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C5FF95" w14:textId="77777777" w:rsidR="00E126F3" w:rsidRPr="00C76118" w:rsidRDefault="00E126F3" w:rsidP="00DF291A">
      <w:pPr>
        <w:jc w:val="both"/>
        <w:rPr>
          <w:rFonts w:ascii="Arial Narrow" w:hAnsi="Arial Narrow" w:cs="Arial"/>
          <w:b/>
          <w:color w:val="000000"/>
          <w:lang w:val="en-GB"/>
        </w:rPr>
      </w:pPr>
      <w:bookmarkStart w:id="0" w:name="_GoBack"/>
      <w:bookmarkEnd w:id="0"/>
    </w:p>
    <w:p w14:paraId="2DEAB938" w14:textId="0350AAEE" w:rsidR="00404059" w:rsidRPr="00C76118" w:rsidRDefault="001A39DE" w:rsidP="002B711F">
      <w:pPr>
        <w:widowControl w:val="0"/>
        <w:autoSpaceDE w:val="0"/>
        <w:autoSpaceDN w:val="0"/>
        <w:adjustRightInd w:val="0"/>
        <w:rPr>
          <w:rFonts w:ascii="Arial Narrow" w:hAnsi="Arial Narrow" w:cs="Helvetica"/>
          <w:b/>
          <w:bCs/>
          <w:color w:val="10100F"/>
          <w:lang w:val="en-GB"/>
        </w:rPr>
      </w:pPr>
      <w:r w:rsidRPr="00C76118">
        <w:rPr>
          <w:rFonts w:ascii="Arial Narrow" w:hAnsi="Arial Narrow" w:cs="Helvetica"/>
          <w:b/>
          <w:bCs/>
          <w:color w:val="10100F"/>
          <w:lang w:val="en-GB"/>
        </w:rPr>
        <w:t>19</w:t>
      </w:r>
      <w:r w:rsidRPr="00C76118">
        <w:rPr>
          <w:rFonts w:ascii="Arial Narrow" w:hAnsi="Arial Narrow" w:cs="Helvetica"/>
          <w:b/>
          <w:bCs/>
          <w:color w:val="10100F"/>
          <w:vertAlign w:val="superscript"/>
          <w:lang w:val="en-GB"/>
        </w:rPr>
        <w:t>th</w:t>
      </w:r>
      <w:r w:rsidR="002B711F" w:rsidRPr="00C76118">
        <w:rPr>
          <w:rFonts w:ascii="Arial Narrow" w:hAnsi="Arial Narrow" w:cs="Helvetica"/>
          <w:b/>
          <w:bCs/>
          <w:color w:val="10100F"/>
          <w:lang w:val="en-GB"/>
        </w:rPr>
        <w:t xml:space="preserve"> </w:t>
      </w:r>
      <w:proofErr w:type="spellStart"/>
      <w:r w:rsidR="002B711F" w:rsidRPr="00C76118">
        <w:rPr>
          <w:rFonts w:ascii="Arial Narrow" w:hAnsi="Arial Narrow" w:cs="Helvetica"/>
          <w:b/>
          <w:bCs/>
          <w:color w:val="10100F"/>
          <w:lang w:val="en-GB"/>
        </w:rPr>
        <w:t>Habano</w:t>
      </w:r>
      <w:proofErr w:type="spellEnd"/>
      <w:r w:rsidR="009B2945" w:rsidRPr="00C76118">
        <w:rPr>
          <w:rFonts w:ascii="Arial Narrow" w:hAnsi="Arial Narrow" w:cs="Helvetica"/>
          <w:b/>
          <w:bCs/>
          <w:color w:val="10100F"/>
          <w:lang w:val="en-GB"/>
        </w:rPr>
        <w:t xml:space="preserve"> Festival</w:t>
      </w:r>
    </w:p>
    <w:p w14:paraId="20D054C4" w14:textId="77777777" w:rsidR="00E93632" w:rsidRPr="00C76118" w:rsidRDefault="00E93632" w:rsidP="00973FB6">
      <w:pPr>
        <w:widowControl w:val="0"/>
        <w:autoSpaceDE w:val="0"/>
        <w:autoSpaceDN w:val="0"/>
        <w:adjustRightInd w:val="0"/>
        <w:rPr>
          <w:rFonts w:ascii="Arial Narrow" w:hAnsi="Arial Narrow" w:cs="Helvetica"/>
          <w:b/>
          <w:bCs/>
          <w:color w:val="10100F"/>
          <w:lang w:val="en-GB"/>
        </w:rPr>
      </w:pPr>
    </w:p>
    <w:p w14:paraId="73509840" w14:textId="2F3F5EAE" w:rsidR="00FF65FF" w:rsidRPr="00C76118" w:rsidRDefault="003B783B" w:rsidP="000D42DE">
      <w:pPr>
        <w:rPr>
          <w:rFonts w:ascii="Arial Narrow" w:hAnsi="Arial Narrow" w:cs="Arial"/>
          <w:b/>
          <w:sz w:val="40"/>
          <w:lang w:val="en-GB"/>
        </w:rPr>
      </w:pPr>
      <w:r w:rsidRPr="00C76118">
        <w:rPr>
          <w:rFonts w:ascii="Arial Narrow" w:hAnsi="Arial Narrow" w:cs="Arial"/>
          <w:b/>
          <w:sz w:val="40"/>
          <w:lang w:val="en-GB"/>
        </w:rPr>
        <w:t>MUSIC, GLAMOUR AND THE MOST EXCLUSIVE MONTECRISTO STAR IN THE CLOSING GALA OF THE 19</w:t>
      </w:r>
      <w:r w:rsidRPr="00C76118">
        <w:rPr>
          <w:rFonts w:ascii="Arial Narrow" w:hAnsi="Arial Narrow" w:cs="Arial"/>
          <w:b/>
          <w:sz w:val="40"/>
          <w:vertAlign w:val="superscript"/>
          <w:lang w:val="en-GB"/>
        </w:rPr>
        <w:t>TH</w:t>
      </w:r>
      <w:r w:rsidRPr="00C76118">
        <w:rPr>
          <w:rFonts w:ascii="Arial Narrow" w:hAnsi="Arial Narrow" w:cs="Arial"/>
          <w:b/>
          <w:sz w:val="40"/>
          <w:lang w:val="en-GB"/>
        </w:rPr>
        <w:t xml:space="preserve"> HABANO FESTIVAL</w:t>
      </w:r>
    </w:p>
    <w:p w14:paraId="3CF20145" w14:textId="77777777" w:rsidR="00DE079F" w:rsidRPr="00C76118" w:rsidRDefault="00DE079F" w:rsidP="003317EC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color w:val="000000"/>
          <w:lang w:val="en-GB"/>
        </w:rPr>
      </w:pPr>
    </w:p>
    <w:p w14:paraId="2B279134" w14:textId="0D768658" w:rsidR="009B2945" w:rsidRPr="00C76118" w:rsidRDefault="009B2945" w:rsidP="009849E3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 Narrow" w:hAnsi="Arial Narrow"/>
          <w:b/>
          <w:bCs/>
          <w:color w:val="000000"/>
          <w:lang w:val="en-GB"/>
        </w:rPr>
      </w:pPr>
      <w:r w:rsidRPr="00C76118">
        <w:rPr>
          <w:rFonts w:ascii="Arial Narrow" w:hAnsi="Arial Narrow"/>
          <w:b/>
          <w:bCs/>
          <w:color w:val="000000"/>
          <w:lang w:val="en-GB"/>
        </w:rPr>
        <w:t>The gala</w:t>
      </w:r>
      <w:r w:rsidR="0070317A" w:rsidRPr="00C76118">
        <w:rPr>
          <w:rFonts w:ascii="Arial Narrow" w:hAnsi="Arial Narrow"/>
          <w:b/>
          <w:bCs/>
          <w:color w:val="000000"/>
          <w:lang w:val="en-GB"/>
        </w:rPr>
        <w:t xml:space="preserve"> evening </w:t>
      </w:r>
      <w:r w:rsidRPr="00C76118">
        <w:rPr>
          <w:rFonts w:ascii="Arial Narrow" w:hAnsi="Arial Narrow"/>
          <w:b/>
          <w:bCs/>
          <w:color w:val="000000"/>
          <w:lang w:val="en-GB"/>
        </w:rPr>
        <w:t xml:space="preserve">included the presentation of the </w:t>
      </w:r>
      <w:proofErr w:type="spellStart"/>
      <w:r w:rsidR="007148E8" w:rsidRPr="00C76118">
        <w:rPr>
          <w:rFonts w:ascii="Arial Narrow" w:hAnsi="Arial Narrow"/>
          <w:b/>
          <w:bCs/>
          <w:color w:val="000000"/>
          <w:lang w:val="en-GB"/>
        </w:rPr>
        <w:t>Línea</w:t>
      </w:r>
      <w:proofErr w:type="spellEnd"/>
      <w:r w:rsidR="007148E8" w:rsidRPr="00C76118">
        <w:rPr>
          <w:rFonts w:ascii="Arial Narrow" w:hAnsi="Arial Narrow"/>
          <w:b/>
          <w:bCs/>
          <w:color w:val="000000"/>
          <w:lang w:val="en-GB"/>
        </w:rPr>
        <w:t xml:space="preserve"> 1935,</w:t>
      </w:r>
      <w:r w:rsidRPr="00C76118">
        <w:rPr>
          <w:rFonts w:ascii="Arial Narrow" w:hAnsi="Arial Narrow"/>
          <w:b/>
          <w:bCs/>
          <w:color w:val="000000"/>
          <w:lang w:val="en-GB"/>
        </w:rPr>
        <w:t xml:space="preserve"> with three new </w:t>
      </w:r>
      <w:r w:rsidR="007148E8" w:rsidRPr="00C76118">
        <w:rPr>
          <w:rFonts w:ascii="Arial Narrow" w:hAnsi="Arial Narrow"/>
          <w:b/>
          <w:bCs/>
          <w:color w:val="000000"/>
          <w:lang w:val="en-GB"/>
        </w:rPr>
        <w:t xml:space="preserve">vitolas, </w:t>
      </w:r>
      <w:r w:rsidR="007778DC" w:rsidRPr="00C76118">
        <w:rPr>
          <w:rFonts w:ascii="Arial Narrow" w:hAnsi="Arial Narrow"/>
          <w:b/>
          <w:bCs/>
          <w:color w:val="000000"/>
          <w:lang w:val="en-GB"/>
        </w:rPr>
        <w:t xml:space="preserve">making it the prestigious brand’s </w:t>
      </w:r>
      <w:r w:rsidRPr="00C76118">
        <w:rPr>
          <w:rFonts w:ascii="Arial Narrow" w:hAnsi="Arial Narrow"/>
          <w:b/>
          <w:bCs/>
          <w:color w:val="000000"/>
          <w:lang w:val="en-GB"/>
        </w:rPr>
        <w:t xml:space="preserve">most premium offer </w:t>
      </w:r>
      <w:r w:rsidR="00E8500F" w:rsidRPr="00C76118">
        <w:rPr>
          <w:rFonts w:ascii="Arial Narrow" w:hAnsi="Arial Narrow"/>
          <w:b/>
          <w:bCs/>
          <w:color w:val="000000"/>
          <w:lang w:val="en-GB"/>
        </w:rPr>
        <w:t>yet</w:t>
      </w:r>
      <w:r w:rsidRPr="00C76118">
        <w:rPr>
          <w:rFonts w:ascii="Arial Narrow" w:hAnsi="Arial Narrow"/>
          <w:b/>
          <w:bCs/>
          <w:color w:val="000000"/>
          <w:lang w:val="en-GB"/>
        </w:rPr>
        <w:t xml:space="preserve"> </w:t>
      </w:r>
    </w:p>
    <w:p w14:paraId="27FA4944" w14:textId="77777777" w:rsidR="009B2945" w:rsidRPr="00C76118" w:rsidRDefault="009B2945" w:rsidP="003B783B">
      <w:pPr>
        <w:pStyle w:val="NormalWeb"/>
        <w:spacing w:before="0" w:beforeAutospacing="0" w:after="0" w:afterAutospacing="0"/>
        <w:ind w:left="360"/>
        <w:rPr>
          <w:rFonts w:ascii="Arial Narrow" w:hAnsi="Arial Narrow"/>
          <w:b/>
          <w:bCs/>
          <w:color w:val="000000"/>
          <w:lang w:val="en-GB"/>
        </w:rPr>
      </w:pPr>
    </w:p>
    <w:p w14:paraId="47D97338" w14:textId="1739E896" w:rsidR="009B2945" w:rsidRPr="00C76118" w:rsidRDefault="009B2945" w:rsidP="009849E3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 Narrow" w:hAnsi="Arial Narrow"/>
          <w:b/>
          <w:bCs/>
          <w:color w:val="000000"/>
          <w:lang w:val="en-GB"/>
        </w:rPr>
      </w:pPr>
      <w:r w:rsidRPr="00C76118">
        <w:rPr>
          <w:rFonts w:ascii="Arial Narrow" w:hAnsi="Arial Narrow"/>
          <w:b/>
          <w:bCs/>
          <w:color w:val="000000"/>
          <w:lang w:val="en-GB"/>
        </w:rPr>
        <w:t xml:space="preserve">A total of </w:t>
      </w:r>
      <w:r w:rsidR="00C76118" w:rsidRPr="00C76118">
        <w:rPr>
          <w:rFonts w:ascii="Arial Narrow" w:hAnsi="Arial Narrow"/>
          <w:b/>
          <w:bCs/>
          <w:color w:val="000000"/>
          <w:lang w:val="en-GB"/>
        </w:rPr>
        <w:t>1.265.000</w:t>
      </w:r>
      <w:r w:rsidR="00C76118" w:rsidRPr="00C76118">
        <w:rPr>
          <w:rFonts w:ascii="Arial Narrow" w:hAnsi="Arial Narrow"/>
          <w:b/>
          <w:bCs/>
          <w:color w:val="000000"/>
          <w:sz w:val="22"/>
          <w:szCs w:val="22"/>
          <w:lang w:val="en-US"/>
        </w:rPr>
        <w:t xml:space="preserve"> </w:t>
      </w:r>
      <w:r w:rsidR="000C1BB1" w:rsidRPr="00C76118">
        <w:rPr>
          <w:rFonts w:ascii="Arial Narrow" w:hAnsi="Arial Narrow"/>
          <w:b/>
          <w:bCs/>
          <w:color w:val="000000"/>
          <w:lang w:val="en-GB"/>
        </w:rPr>
        <w:t>euros</w:t>
      </w:r>
      <w:r w:rsidRPr="00C76118">
        <w:rPr>
          <w:rFonts w:ascii="Arial Narrow" w:hAnsi="Arial Narrow"/>
          <w:b/>
          <w:bCs/>
          <w:color w:val="000000"/>
          <w:lang w:val="en-GB"/>
        </w:rPr>
        <w:t xml:space="preserve"> were raised at the traditional </w:t>
      </w:r>
      <w:proofErr w:type="spellStart"/>
      <w:r w:rsidRPr="00C76118">
        <w:rPr>
          <w:rFonts w:ascii="Arial Narrow" w:hAnsi="Arial Narrow"/>
          <w:b/>
          <w:bCs/>
          <w:color w:val="000000"/>
          <w:lang w:val="en-GB"/>
        </w:rPr>
        <w:t>Humidores</w:t>
      </w:r>
      <w:proofErr w:type="spellEnd"/>
      <w:r w:rsidRPr="00C76118">
        <w:rPr>
          <w:rFonts w:ascii="Arial Narrow" w:hAnsi="Arial Narrow"/>
          <w:b/>
          <w:bCs/>
          <w:color w:val="000000"/>
          <w:lang w:val="en-GB"/>
        </w:rPr>
        <w:t xml:space="preserve"> Auction marking a high point in the festival’s closing ceremony </w:t>
      </w:r>
    </w:p>
    <w:p w14:paraId="7C260A0D" w14:textId="77777777" w:rsidR="000C1BB1" w:rsidRPr="00C76118" w:rsidRDefault="000C1BB1" w:rsidP="003B783B">
      <w:pPr>
        <w:pStyle w:val="NormalWeb"/>
        <w:spacing w:before="0" w:beforeAutospacing="0" w:after="0" w:afterAutospacing="0"/>
        <w:ind w:left="360"/>
        <w:rPr>
          <w:rFonts w:ascii="Arial Narrow" w:hAnsi="Arial Narrow"/>
          <w:b/>
          <w:bCs/>
          <w:color w:val="000000"/>
          <w:lang w:val="en-GB"/>
        </w:rPr>
      </w:pPr>
    </w:p>
    <w:p w14:paraId="5A5C8557" w14:textId="7CB831D5" w:rsidR="009B2945" w:rsidRPr="00C76118" w:rsidRDefault="000C1BB1" w:rsidP="009849E3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 Narrow" w:hAnsi="Arial Narrow"/>
          <w:b/>
          <w:bCs/>
          <w:color w:val="000000"/>
          <w:lang w:val="en-GB"/>
        </w:rPr>
      </w:pPr>
      <w:r w:rsidRPr="00C76118">
        <w:rPr>
          <w:rFonts w:ascii="Arial Narrow" w:hAnsi="Arial Narrow"/>
          <w:b/>
          <w:bCs/>
          <w:color w:val="000000"/>
          <w:lang w:val="en-GB"/>
        </w:rPr>
        <w:t xml:space="preserve">Ara </w:t>
      </w:r>
      <w:proofErr w:type="spellStart"/>
      <w:r w:rsidRPr="00C76118">
        <w:rPr>
          <w:rFonts w:ascii="Arial Narrow" w:hAnsi="Arial Narrow"/>
          <w:b/>
          <w:bCs/>
          <w:color w:val="000000"/>
          <w:lang w:val="en-GB"/>
        </w:rPr>
        <w:t>Malikian</w:t>
      </w:r>
      <w:proofErr w:type="spellEnd"/>
      <w:r w:rsidRPr="00C76118">
        <w:rPr>
          <w:rFonts w:ascii="Arial Narrow" w:hAnsi="Arial Narrow"/>
          <w:b/>
          <w:bCs/>
          <w:color w:val="000000"/>
          <w:lang w:val="en-GB"/>
        </w:rPr>
        <w:t xml:space="preserve"> </w:t>
      </w:r>
      <w:r w:rsidR="009B2945" w:rsidRPr="00C76118">
        <w:rPr>
          <w:rFonts w:ascii="Arial Narrow" w:hAnsi="Arial Narrow"/>
          <w:b/>
          <w:bCs/>
          <w:color w:val="000000"/>
          <w:lang w:val="en-GB"/>
        </w:rPr>
        <w:t xml:space="preserve">and his musicians along with </w:t>
      </w:r>
      <w:r w:rsidR="00311253" w:rsidRPr="00C76118">
        <w:rPr>
          <w:rFonts w:ascii="Arial Narrow" w:hAnsi="Arial Narrow"/>
          <w:b/>
          <w:bCs/>
          <w:color w:val="000000"/>
          <w:lang w:val="en-GB"/>
        </w:rPr>
        <w:t xml:space="preserve">internationally acclaimed </w:t>
      </w:r>
      <w:r w:rsidR="009B2945" w:rsidRPr="00C76118">
        <w:rPr>
          <w:rFonts w:ascii="Arial Narrow" w:hAnsi="Arial Narrow"/>
          <w:b/>
          <w:bCs/>
          <w:color w:val="000000"/>
          <w:lang w:val="en-GB"/>
        </w:rPr>
        <w:t xml:space="preserve">Cuban artists provided the music and artistic virtuosity </w:t>
      </w:r>
      <w:r w:rsidR="00311253" w:rsidRPr="00C76118">
        <w:rPr>
          <w:rFonts w:ascii="Arial Narrow" w:hAnsi="Arial Narrow"/>
          <w:b/>
          <w:bCs/>
          <w:color w:val="000000"/>
          <w:lang w:val="en-GB"/>
        </w:rPr>
        <w:t>during the Gala Evening</w:t>
      </w:r>
    </w:p>
    <w:p w14:paraId="2A7434BF" w14:textId="77777777" w:rsidR="009B2945" w:rsidRPr="00C76118" w:rsidRDefault="009B2945" w:rsidP="009B2945">
      <w:pPr>
        <w:pStyle w:val="Prrafodelista"/>
        <w:rPr>
          <w:rFonts w:ascii="Arial Narrow" w:hAnsi="Arial Narrow"/>
          <w:b/>
          <w:bCs/>
          <w:color w:val="000000"/>
        </w:rPr>
      </w:pPr>
    </w:p>
    <w:p w14:paraId="47184A92" w14:textId="164665A3" w:rsidR="000D42DE" w:rsidRPr="00C76118" w:rsidRDefault="001D4B1C" w:rsidP="000D42DE">
      <w:pPr>
        <w:widowControl w:val="0"/>
        <w:autoSpaceDE w:val="0"/>
        <w:autoSpaceDN w:val="0"/>
        <w:adjustRightInd w:val="0"/>
        <w:rPr>
          <w:rFonts w:ascii="Arial Narrow" w:hAnsi="Arial Narrow" w:cs="Helvetica"/>
          <w:i/>
          <w:color w:val="10100F"/>
          <w:lang w:val="en-GB"/>
        </w:rPr>
      </w:pPr>
      <w:r w:rsidRPr="00C76118">
        <w:rPr>
          <w:rFonts w:ascii="Arial Narrow" w:hAnsi="Arial Narrow" w:cs="Helvetica"/>
          <w:i/>
          <w:color w:val="10100F"/>
          <w:lang w:val="en-GB"/>
        </w:rPr>
        <w:t>Hav</w:t>
      </w:r>
      <w:r w:rsidR="00DA0BEC" w:rsidRPr="00C76118">
        <w:rPr>
          <w:rFonts w:ascii="Arial Narrow" w:hAnsi="Arial Narrow" w:cs="Helvetica"/>
          <w:i/>
          <w:color w:val="10100F"/>
          <w:lang w:val="en-GB"/>
        </w:rPr>
        <w:t xml:space="preserve">ana, </w:t>
      </w:r>
      <w:r w:rsidR="002A4D86" w:rsidRPr="00C76118">
        <w:rPr>
          <w:rFonts w:ascii="Arial Narrow" w:hAnsi="Arial Narrow" w:cs="Helvetica"/>
          <w:i/>
          <w:color w:val="10100F"/>
          <w:lang w:val="en-GB"/>
        </w:rPr>
        <w:t>March 4</w:t>
      </w:r>
      <w:r w:rsidR="002A4D86" w:rsidRPr="00C76118">
        <w:rPr>
          <w:rFonts w:ascii="Arial Narrow" w:hAnsi="Arial Narrow"/>
          <w:color w:val="10100F"/>
          <w:vertAlign w:val="superscript"/>
          <w:lang w:val="en-GB"/>
        </w:rPr>
        <w:t>th</w:t>
      </w:r>
      <w:r w:rsidR="002A4D86" w:rsidRPr="00C76118">
        <w:rPr>
          <w:rFonts w:ascii="Arial Narrow" w:hAnsi="Arial Narrow" w:cs="Helvetica"/>
          <w:i/>
          <w:color w:val="10100F"/>
          <w:lang w:val="en-GB"/>
        </w:rPr>
        <w:t xml:space="preserve"> </w:t>
      </w:r>
      <w:r w:rsidR="009B2945" w:rsidRPr="00C76118">
        <w:rPr>
          <w:rFonts w:ascii="Arial Narrow" w:hAnsi="Arial Narrow" w:cs="Helvetica"/>
          <w:i/>
          <w:color w:val="10100F"/>
          <w:lang w:val="en-GB"/>
        </w:rPr>
        <w:t>2017</w:t>
      </w:r>
    </w:p>
    <w:p w14:paraId="09F18BF3" w14:textId="77777777" w:rsidR="000D42DE" w:rsidRPr="00C76118" w:rsidRDefault="000D42DE" w:rsidP="000D42DE">
      <w:pPr>
        <w:widowControl w:val="0"/>
        <w:autoSpaceDE w:val="0"/>
        <w:autoSpaceDN w:val="0"/>
        <w:adjustRightInd w:val="0"/>
        <w:rPr>
          <w:rFonts w:ascii="Arial Narrow" w:hAnsi="Arial Narrow" w:cs="Helvetica"/>
          <w:color w:val="10100F"/>
          <w:lang w:val="en-GB"/>
        </w:rPr>
      </w:pPr>
    </w:p>
    <w:p w14:paraId="129292A4" w14:textId="237D1128" w:rsidR="009B2945" w:rsidRPr="00C76118" w:rsidRDefault="009B2945" w:rsidP="000D42DE">
      <w:pPr>
        <w:pStyle w:val="NormalWeb"/>
        <w:spacing w:before="0" w:beforeAutospacing="0" w:after="0" w:afterAutospacing="0"/>
        <w:jc w:val="both"/>
        <w:rPr>
          <w:rFonts w:ascii="Arial Narrow" w:hAnsi="Arial Narrow"/>
          <w:color w:val="10100F"/>
          <w:lang w:val="en-GB"/>
        </w:rPr>
      </w:pPr>
      <w:r w:rsidRPr="00C76118">
        <w:rPr>
          <w:rFonts w:ascii="Arial Narrow" w:hAnsi="Arial Narrow"/>
          <w:color w:val="10100F"/>
          <w:lang w:val="en-GB"/>
        </w:rPr>
        <w:t xml:space="preserve">The </w:t>
      </w:r>
      <w:r w:rsidR="001A39DE" w:rsidRPr="00C76118">
        <w:rPr>
          <w:rFonts w:ascii="Arial Narrow" w:hAnsi="Arial Narrow"/>
          <w:color w:val="10100F"/>
          <w:lang w:val="en-GB"/>
        </w:rPr>
        <w:t>19</w:t>
      </w:r>
      <w:r w:rsidR="001A39DE" w:rsidRPr="00C76118">
        <w:rPr>
          <w:rFonts w:ascii="Arial Narrow" w:hAnsi="Arial Narrow"/>
          <w:color w:val="10100F"/>
          <w:vertAlign w:val="superscript"/>
          <w:lang w:val="en-GB"/>
        </w:rPr>
        <w:t>th</w:t>
      </w:r>
      <w:r w:rsidR="00E8500F" w:rsidRPr="00C76118">
        <w:rPr>
          <w:rFonts w:ascii="Arial Narrow" w:hAnsi="Arial Narrow"/>
          <w:color w:val="10100F"/>
          <w:lang w:val="en-GB"/>
        </w:rPr>
        <w:t xml:space="preserve"> </w:t>
      </w:r>
      <w:proofErr w:type="spellStart"/>
      <w:r w:rsidR="00E8500F" w:rsidRPr="00C76118">
        <w:rPr>
          <w:rFonts w:ascii="Arial Narrow" w:hAnsi="Arial Narrow"/>
          <w:color w:val="10100F"/>
          <w:lang w:val="en-GB"/>
        </w:rPr>
        <w:t>Habano</w:t>
      </w:r>
      <w:proofErr w:type="spellEnd"/>
      <w:r w:rsidR="00E8500F" w:rsidRPr="00C76118">
        <w:rPr>
          <w:rFonts w:ascii="Arial Narrow" w:hAnsi="Arial Narrow"/>
          <w:color w:val="10100F"/>
          <w:lang w:val="en-GB"/>
        </w:rPr>
        <w:t xml:space="preserve"> Festival, the </w:t>
      </w:r>
      <w:r w:rsidRPr="00C76118">
        <w:rPr>
          <w:rFonts w:ascii="Arial Narrow" w:hAnsi="Arial Narrow"/>
          <w:color w:val="10100F"/>
          <w:lang w:val="en-GB"/>
        </w:rPr>
        <w:t>biggest international event</w:t>
      </w:r>
      <w:r w:rsidR="00E417F8" w:rsidRPr="00C76118">
        <w:rPr>
          <w:rFonts w:ascii="Arial Narrow" w:hAnsi="Arial Narrow"/>
          <w:color w:val="10100F"/>
          <w:lang w:val="en-GB"/>
        </w:rPr>
        <w:t xml:space="preserve"> bringing together lovers of Habano tobacco </w:t>
      </w:r>
      <w:r w:rsidR="00311253" w:rsidRPr="00C76118">
        <w:rPr>
          <w:rFonts w:ascii="Arial Narrow" w:hAnsi="Arial Narrow"/>
          <w:color w:val="10100F"/>
          <w:lang w:val="en-GB"/>
        </w:rPr>
        <w:t xml:space="preserve">comes to a close </w:t>
      </w:r>
      <w:r w:rsidR="00E417F8" w:rsidRPr="00C76118">
        <w:rPr>
          <w:rFonts w:ascii="Arial Narrow" w:hAnsi="Arial Narrow"/>
          <w:color w:val="10100F"/>
          <w:lang w:val="en-GB"/>
        </w:rPr>
        <w:t>following a week packed with activities</w:t>
      </w:r>
      <w:r w:rsidR="00311253" w:rsidRPr="00C76118">
        <w:rPr>
          <w:rFonts w:ascii="Arial Narrow" w:hAnsi="Arial Narrow"/>
          <w:color w:val="10100F"/>
          <w:lang w:val="en-GB"/>
        </w:rPr>
        <w:t xml:space="preserve"> and events</w:t>
      </w:r>
      <w:r w:rsidR="00E417F8" w:rsidRPr="00C76118">
        <w:rPr>
          <w:rFonts w:ascii="Arial Narrow" w:hAnsi="Arial Narrow"/>
          <w:color w:val="10100F"/>
          <w:lang w:val="en-GB"/>
        </w:rPr>
        <w:t xml:space="preserve">, with the </w:t>
      </w:r>
      <w:r w:rsidR="00E417F8" w:rsidRPr="00C76118">
        <w:rPr>
          <w:rFonts w:ascii="Arial Narrow" w:hAnsi="Arial Narrow"/>
          <w:b/>
          <w:color w:val="10100F"/>
          <w:lang w:val="en-GB"/>
        </w:rPr>
        <w:t>Gala Evening</w:t>
      </w:r>
      <w:r w:rsidR="00E417F8" w:rsidRPr="00C76118">
        <w:rPr>
          <w:rFonts w:ascii="Arial Narrow" w:hAnsi="Arial Narrow"/>
          <w:color w:val="10100F"/>
          <w:lang w:val="en-GB"/>
        </w:rPr>
        <w:t xml:space="preserve"> event</w:t>
      </w:r>
      <w:r w:rsidR="00311253" w:rsidRPr="00C76118">
        <w:rPr>
          <w:rFonts w:ascii="Arial Narrow" w:hAnsi="Arial Narrow"/>
          <w:color w:val="10100F"/>
          <w:lang w:val="en-GB"/>
        </w:rPr>
        <w:t xml:space="preserve"> providing a fitting end </w:t>
      </w:r>
      <w:r w:rsidR="00E417F8" w:rsidRPr="00C76118">
        <w:rPr>
          <w:rFonts w:ascii="Arial Narrow" w:hAnsi="Arial Narrow"/>
          <w:color w:val="10100F"/>
          <w:lang w:val="en-GB"/>
        </w:rPr>
        <w:t>to a highly successful festival</w:t>
      </w:r>
      <w:r w:rsidR="00311253" w:rsidRPr="00C76118">
        <w:rPr>
          <w:rFonts w:ascii="Arial Narrow" w:hAnsi="Arial Narrow"/>
          <w:color w:val="10100F"/>
          <w:lang w:val="en-GB"/>
        </w:rPr>
        <w:t xml:space="preserve"> that </w:t>
      </w:r>
      <w:r w:rsidR="00E417F8" w:rsidRPr="00C76118">
        <w:rPr>
          <w:rFonts w:ascii="Arial Narrow" w:hAnsi="Arial Narrow"/>
          <w:color w:val="10100F"/>
          <w:lang w:val="en-GB"/>
        </w:rPr>
        <w:t xml:space="preserve">saw the presentation of the new </w:t>
      </w:r>
      <w:proofErr w:type="spellStart"/>
      <w:r w:rsidR="00E417F8" w:rsidRPr="00C76118">
        <w:rPr>
          <w:rFonts w:ascii="Arial Narrow" w:hAnsi="Arial Narrow"/>
          <w:b/>
          <w:color w:val="10100F"/>
          <w:lang w:val="en-GB"/>
        </w:rPr>
        <w:t>Línea</w:t>
      </w:r>
      <w:proofErr w:type="spellEnd"/>
      <w:r w:rsidR="00E417F8" w:rsidRPr="00C76118">
        <w:rPr>
          <w:rFonts w:ascii="Arial Narrow" w:hAnsi="Arial Narrow"/>
          <w:b/>
          <w:color w:val="10100F"/>
          <w:lang w:val="en-GB"/>
        </w:rPr>
        <w:t xml:space="preserve"> 1935, </w:t>
      </w:r>
      <w:r w:rsidR="00E417F8" w:rsidRPr="00C76118">
        <w:rPr>
          <w:rFonts w:ascii="Arial Narrow" w:hAnsi="Arial Narrow"/>
          <w:color w:val="10100F"/>
          <w:lang w:val="en-GB"/>
        </w:rPr>
        <w:t>the brand’s most premium offer to date.</w:t>
      </w:r>
    </w:p>
    <w:p w14:paraId="1C105B3F" w14:textId="77777777" w:rsidR="003F0742" w:rsidRPr="00C76118" w:rsidRDefault="003F0742" w:rsidP="000D42DE">
      <w:pPr>
        <w:pStyle w:val="NormalWeb"/>
        <w:spacing w:before="0" w:beforeAutospacing="0" w:after="0" w:afterAutospacing="0"/>
        <w:jc w:val="both"/>
        <w:rPr>
          <w:rFonts w:ascii="Arial Narrow" w:hAnsi="Arial Narrow"/>
          <w:color w:val="10100F"/>
          <w:lang w:val="en-GB"/>
        </w:rPr>
      </w:pPr>
    </w:p>
    <w:p w14:paraId="3A89462C" w14:textId="77777777" w:rsidR="00E417F8" w:rsidRPr="00C76118" w:rsidRDefault="00E417F8" w:rsidP="000D42DE">
      <w:pPr>
        <w:pStyle w:val="NormalWeb"/>
        <w:spacing w:before="0" w:beforeAutospacing="0" w:after="0" w:afterAutospacing="0"/>
        <w:jc w:val="both"/>
        <w:rPr>
          <w:rFonts w:ascii="Arial Narrow" w:hAnsi="Arial Narrow"/>
          <w:color w:val="10100F"/>
          <w:lang w:val="en-GB"/>
        </w:rPr>
      </w:pPr>
      <w:r w:rsidRPr="00C76118">
        <w:rPr>
          <w:rFonts w:ascii="Arial Narrow" w:hAnsi="Arial Narrow"/>
          <w:color w:val="10100F"/>
          <w:lang w:val="en-GB"/>
        </w:rPr>
        <w:t>Guests at the</w:t>
      </w:r>
      <w:r w:rsidR="00311253" w:rsidRPr="00C76118">
        <w:rPr>
          <w:rFonts w:ascii="Arial Narrow" w:hAnsi="Arial Narrow"/>
          <w:color w:val="10100F"/>
          <w:lang w:val="en-GB"/>
        </w:rPr>
        <w:t xml:space="preserve"> evening celebration </w:t>
      </w:r>
      <w:r w:rsidRPr="00C76118">
        <w:rPr>
          <w:rFonts w:ascii="Arial Narrow" w:hAnsi="Arial Narrow"/>
          <w:color w:val="10100F"/>
          <w:lang w:val="en-GB"/>
        </w:rPr>
        <w:t xml:space="preserve">could taste the three vitolas of the novel and innovative </w:t>
      </w:r>
      <w:proofErr w:type="spellStart"/>
      <w:r w:rsidRPr="00C76118">
        <w:rPr>
          <w:rFonts w:ascii="Arial Narrow" w:hAnsi="Arial Narrow"/>
          <w:b/>
          <w:color w:val="10100F"/>
          <w:lang w:val="en-GB"/>
        </w:rPr>
        <w:t>Línea</w:t>
      </w:r>
      <w:proofErr w:type="spellEnd"/>
      <w:r w:rsidRPr="00C76118">
        <w:rPr>
          <w:rFonts w:ascii="Arial Narrow" w:hAnsi="Arial Narrow"/>
          <w:b/>
          <w:color w:val="10100F"/>
          <w:lang w:val="en-GB"/>
        </w:rPr>
        <w:t xml:space="preserve"> 1935, </w:t>
      </w:r>
      <w:r w:rsidRPr="00C76118">
        <w:rPr>
          <w:rFonts w:ascii="Arial Narrow" w:hAnsi="Arial Narrow"/>
          <w:color w:val="10100F"/>
          <w:lang w:val="en-GB"/>
        </w:rPr>
        <w:t>two of</w:t>
      </w:r>
      <w:r w:rsidR="001D4B1C" w:rsidRPr="00C76118">
        <w:rPr>
          <w:rFonts w:ascii="Arial Narrow" w:hAnsi="Arial Narrow"/>
          <w:color w:val="10100F"/>
          <w:lang w:val="en-GB"/>
        </w:rPr>
        <w:t xml:space="preserve"> them</w:t>
      </w:r>
      <w:r w:rsidR="00311253" w:rsidRPr="00C76118">
        <w:rPr>
          <w:rFonts w:ascii="Arial Narrow" w:hAnsi="Arial Narrow"/>
          <w:color w:val="10100F"/>
          <w:lang w:val="en-GB"/>
        </w:rPr>
        <w:t xml:space="preserve"> </w:t>
      </w:r>
      <w:r w:rsidRPr="00C76118">
        <w:rPr>
          <w:rFonts w:ascii="Arial Narrow" w:hAnsi="Arial Narrow"/>
          <w:color w:val="10100F"/>
          <w:lang w:val="en-GB"/>
        </w:rPr>
        <w:t>brand new</w:t>
      </w:r>
      <w:r w:rsidR="00311253" w:rsidRPr="00C76118">
        <w:rPr>
          <w:rFonts w:ascii="Arial Narrow" w:hAnsi="Arial Narrow"/>
          <w:color w:val="10100F"/>
          <w:lang w:val="en-GB"/>
        </w:rPr>
        <w:t xml:space="preserve"> to </w:t>
      </w:r>
      <w:r w:rsidRPr="00C76118">
        <w:rPr>
          <w:rFonts w:ascii="Arial Narrow" w:hAnsi="Arial Narrow"/>
          <w:color w:val="10100F"/>
          <w:lang w:val="en-GB"/>
        </w:rPr>
        <w:t xml:space="preserve">the </w:t>
      </w:r>
      <w:proofErr w:type="spellStart"/>
      <w:r w:rsidRPr="00C76118">
        <w:rPr>
          <w:rFonts w:ascii="Arial Narrow" w:hAnsi="Arial Narrow"/>
          <w:color w:val="10100F"/>
          <w:lang w:val="en-GB"/>
        </w:rPr>
        <w:t>Habanos</w:t>
      </w:r>
      <w:proofErr w:type="spellEnd"/>
      <w:r w:rsidRPr="00C76118">
        <w:rPr>
          <w:rFonts w:ascii="Arial Narrow" w:hAnsi="Arial Narrow"/>
          <w:color w:val="10100F"/>
          <w:lang w:val="en-GB"/>
        </w:rPr>
        <w:t xml:space="preserve"> portfolio: </w:t>
      </w:r>
      <w:proofErr w:type="spellStart"/>
      <w:r w:rsidRPr="00C76118">
        <w:rPr>
          <w:rFonts w:ascii="Arial Narrow" w:hAnsi="Arial Narrow"/>
          <w:b/>
          <w:color w:val="10100F"/>
          <w:lang w:val="en-GB"/>
        </w:rPr>
        <w:t>Maltés</w:t>
      </w:r>
      <w:proofErr w:type="spellEnd"/>
      <w:r w:rsidRPr="00C76118">
        <w:rPr>
          <w:rFonts w:ascii="Arial Narrow" w:hAnsi="Arial Narrow"/>
          <w:b/>
          <w:color w:val="10100F"/>
          <w:lang w:val="en-GB"/>
        </w:rPr>
        <w:t xml:space="preserve"> </w:t>
      </w:r>
      <w:r w:rsidRPr="00C76118">
        <w:rPr>
          <w:rFonts w:ascii="Arial Narrow" w:hAnsi="Arial Narrow"/>
          <w:color w:val="10100F"/>
          <w:lang w:val="en-GB"/>
        </w:rPr>
        <w:t xml:space="preserve">(53 x 153 mm) and </w:t>
      </w:r>
      <w:r w:rsidRPr="00C76118">
        <w:rPr>
          <w:rFonts w:ascii="Arial Narrow" w:hAnsi="Arial Narrow"/>
          <w:b/>
          <w:color w:val="10100F"/>
          <w:lang w:val="en-GB"/>
        </w:rPr>
        <w:t>Dumas</w:t>
      </w:r>
      <w:r w:rsidRPr="00C76118">
        <w:rPr>
          <w:rFonts w:ascii="Arial Narrow" w:hAnsi="Arial Narrow"/>
          <w:color w:val="10100F"/>
          <w:lang w:val="en-GB"/>
        </w:rPr>
        <w:t xml:space="preserve"> (49 x 130 mm),</w:t>
      </w:r>
      <w:r w:rsidR="00311253" w:rsidRPr="00C76118">
        <w:rPr>
          <w:rFonts w:ascii="Arial Narrow" w:hAnsi="Arial Narrow"/>
          <w:color w:val="10100F"/>
          <w:lang w:val="en-GB"/>
        </w:rPr>
        <w:t xml:space="preserve"> while the </w:t>
      </w:r>
      <w:proofErr w:type="spellStart"/>
      <w:r w:rsidRPr="00C76118">
        <w:rPr>
          <w:rFonts w:ascii="Arial Narrow" w:hAnsi="Arial Narrow"/>
          <w:b/>
          <w:color w:val="10100F"/>
          <w:lang w:val="en-GB"/>
        </w:rPr>
        <w:t>Leyenda</w:t>
      </w:r>
      <w:proofErr w:type="spellEnd"/>
      <w:r w:rsidRPr="00C76118">
        <w:rPr>
          <w:rFonts w:ascii="Arial Narrow" w:hAnsi="Arial Narrow"/>
          <w:color w:val="10100F"/>
          <w:lang w:val="en-GB"/>
        </w:rPr>
        <w:t xml:space="preserve"> (55 x 165 mmm)</w:t>
      </w:r>
      <w:r w:rsidR="00311253" w:rsidRPr="00C76118">
        <w:rPr>
          <w:rFonts w:ascii="Arial Narrow" w:hAnsi="Arial Narrow"/>
          <w:color w:val="10100F"/>
          <w:lang w:val="en-GB"/>
        </w:rPr>
        <w:t xml:space="preserve"> takes </w:t>
      </w:r>
      <w:r w:rsidRPr="00C76118">
        <w:rPr>
          <w:rFonts w:ascii="Arial Narrow" w:hAnsi="Arial Narrow"/>
          <w:color w:val="10100F"/>
          <w:lang w:val="en-GB"/>
        </w:rPr>
        <w:t xml:space="preserve">the form of the Montecristo 80 </w:t>
      </w:r>
      <w:proofErr w:type="spellStart"/>
      <w:r w:rsidRPr="00C76118">
        <w:rPr>
          <w:rFonts w:ascii="Arial Narrow" w:hAnsi="Arial Narrow"/>
          <w:color w:val="10100F"/>
          <w:lang w:val="en-GB"/>
        </w:rPr>
        <w:t>Aniversario</w:t>
      </w:r>
      <w:proofErr w:type="spellEnd"/>
      <w:r w:rsidRPr="00C76118">
        <w:rPr>
          <w:rFonts w:ascii="Arial Narrow" w:hAnsi="Arial Narrow"/>
          <w:color w:val="10100F"/>
          <w:lang w:val="en-GB"/>
        </w:rPr>
        <w:t>, launched as a special limited edition in 2015 to commemorate the brand’s 80</w:t>
      </w:r>
      <w:r w:rsidRPr="00C76118">
        <w:rPr>
          <w:rFonts w:ascii="Arial Narrow" w:hAnsi="Arial Narrow"/>
          <w:color w:val="10100F"/>
          <w:vertAlign w:val="superscript"/>
          <w:lang w:val="en-GB"/>
        </w:rPr>
        <w:t>th</w:t>
      </w:r>
      <w:r w:rsidRPr="00C76118">
        <w:rPr>
          <w:rFonts w:ascii="Arial Narrow" w:hAnsi="Arial Narrow"/>
          <w:color w:val="10100F"/>
          <w:lang w:val="en-GB"/>
        </w:rPr>
        <w:t xml:space="preserve"> anniversary.</w:t>
      </w:r>
    </w:p>
    <w:p w14:paraId="3F55C7FF" w14:textId="77777777" w:rsidR="00E417F8" w:rsidRPr="00C76118" w:rsidRDefault="00E417F8" w:rsidP="000D42DE">
      <w:pPr>
        <w:pStyle w:val="NormalWeb"/>
        <w:spacing w:before="0" w:beforeAutospacing="0" w:after="0" w:afterAutospacing="0"/>
        <w:jc w:val="both"/>
        <w:rPr>
          <w:rFonts w:ascii="Arial Narrow" w:hAnsi="Arial Narrow"/>
          <w:color w:val="10100F"/>
          <w:lang w:val="en-GB"/>
        </w:rPr>
      </w:pPr>
    </w:p>
    <w:p w14:paraId="58E65C73" w14:textId="7263878F" w:rsidR="00E417F8" w:rsidRPr="00C76118" w:rsidRDefault="00E417F8" w:rsidP="000D42DE">
      <w:pPr>
        <w:pStyle w:val="NormalWeb"/>
        <w:spacing w:before="0" w:beforeAutospacing="0" w:after="0" w:afterAutospacing="0"/>
        <w:jc w:val="both"/>
        <w:rPr>
          <w:rFonts w:ascii="Arial Narrow" w:hAnsi="Arial Narrow"/>
          <w:color w:val="10100F"/>
          <w:lang w:val="en-GB"/>
        </w:rPr>
      </w:pPr>
      <w:r w:rsidRPr="00C76118">
        <w:rPr>
          <w:rFonts w:ascii="Arial Narrow" w:hAnsi="Arial Narrow"/>
          <w:color w:val="10100F"/>
          <w:lang w:val="en-GB"/>
        </w:rPr>
        <w:t xml:space="preserve">The Habanos in this new line have been carefully made </w:t>
      </w:r>
      <w:proofErr w:type="spellStart"/>
      <w:r w:rsidRPr="00C76118">
        <w:rPr>
          <w:rFonts w:ascii="Arial Narrow" w:hAnsi="Arial Narrow"/>
          <w:i/>
          <w:color w:val="10100F"/>
          <w:lang w:val="en-GB"/>
        </w:rPr>
        <w:t>Totalmente</w:t>
      </w:r>
      <w:proofErr w:type="spellEnd"/>
      <w:r w:rsidRPr="00C76118">
        <w:rPr>
          <w:rFonts w:ascii="Arial Narrow" w:hAnsi="Arial Narrow"/>
          <w:i/>
          <w:color w:val="10100F"/>
          <w:lang w:val="en-GB"/>
        </w:rPr>
        <w:t xml:space="preserve"> a </w:t>
      </w:r>
      <w:proofErr w:type="spellStart"/>
      <w:r w:rsidRPr="00C76118">
        <w:rPr>
          <w:rFonts w:ascii="Arial Narrow" w:hAnsi="Arial Narrow"/>
          <w:i/>
          <w:color w:val="10100F"/>
          <w:lang w:val="en-GB"/>
        </w:rPr>
        <w:t>mano</w:t>
      </w:r>
      <w:proofErr w:type="spellEnd"/>
      <w:r w:rsidRPr="00C76118">
        <w:rPr>
          <w:rFonts w:ascii="Arial Narrow" w:hAnsi="Arial Narrow"/>
          <w:i/>
          <w:color w:val="10100F"/>
          <w:lang w:val="en-GB"/>
        </w:rPr>
        <w:t xml:space="preserve"> con </w:t>
      </w:r>
      <w:proofErr w:type="spellStart"/>
      <w:r w:rsidRPr="00C76118">
        <w:rPr>
          <w:rFonts w:ascii="Arial Narrow" w:hAnsi="Arial Narrow"/>
          <w:i/>
          <w:color w:val="10100F"/>
          <w:lang w:val="en-GB"/>
        </w:rPr>
        <w:t>Tripa</w:t>
      </w:r>
      <w:proofErr w:type="spellEnd"/>
      <w:r w:rsidRPr="00C76118">
        <w:rPr>
          <w:rFonts w:ascii="Arial Narrow" w:hAnsi="Arial Narrow"/>
          <w:i/>
          <w:color w:val="10100F"/>
          <w:lang w:val="en-GB"/>
        </w:rPr>
        <w:t xml:space="preserve"> </w:t>
      </w:r>
      <w:proofErr w:type="spellStart"/>
      <w:r w:rsidRPr="00C76118">
        <w:rPr>
          <w:rFonts w:ascii="Arial Narrow" w:hAnsi="Arial Narrow"/>
          <w:i/>
          <w:color w:val="10100F"/>
          <w:lang w:val="en-GB"/>
        </w:rPr>
        <w:t>Larga</w:t>
      </w:r>
      <w:proofErr w:type="spellEnd"/>
      <w:r w:rsidRPr="00C76118">
        <w:rPr>
          <w:rFonts w:ascii="Arial Narrow" w:hAnsi="Arial Narrow"/>
          <w:i/>
          <w:color w:val="10100F"/>
          <w:lang w:val="en-GB"/>
        </w:rPr>
        <w:t xml:space="preserve"> </w:t>
      </w:r>
      <w:r w:rsidR="00E8500F" w:rsidRPr="00C76118">
        <w:rPr>
          <w:rFonts w:ascii="Arial Narrow" w:hAnsi="Arial Narrow"/>
          <w:color w:val="10100F"/>
          <w:lang w:val="en-GB"/>
        </w:rPr>
        <w:t>(Totally by Hand with Long Filler) f</w:t>
      </w:r>
      <w:r w:rsidR="00FC5483" w:rsidRPr="00C76118">
        <w:rPr>
          <w:rFonts w:ascii="Arial Narrow" w:hAnsi="Arial Narrow"/>
          <w:color w:val="10100F"/>
          <w:lang w:val="en-GB"/>
        </w:rPr>
        <w:t>ollowing a selection of exquisite filler, binder and wrapper leaves from the</w:t>
      </w:r>
      <w:r w:rsidR="00311253" w:rsidRPr="00C76118">
        <w:rPr>
          <w:rFonts w:ascii="Arial Narrow" w:hAnsi="Arial Narrow"/>
          <w:color w:val="10100F"/>
          <w:lang w:val="en-GB"/>
        </w:rPr>
        <w:t xml:space="preserve"> grassy </w:t>
      </w:r>
      <w:r w:rsidR="00FC5483" w:rsidRPr="00C76118">
        <w:rPr>
          <w:rFonts w:ascii="Arial Narrow" w:hAnsi="Arial Narrow"/>
          <w:color w:val="10100F"/>
          <w:lang w:val="en-GB"/>
        </w:rPr>
        <w:t xml:space="preserve">plains of Vuelta Abajo* (Pinar del Río*), the land where the best tobacco in the world grows. The </w:t>
      </w:r>
      <w:proofErr w:type="spellStart"/>
      <w:r w:rsidR="00FC5483" w:rsidRPr="00C76118">
        <w:rPr>
          <w:rFonts w:ascii="Arial Narrow" w:hAnsi="Arial Narrow"/>
          <w:b/>
          <w:color w:val="10100F"/>
          <w:lang w:val="en-GB"/>
        </w:rPr>
        <w:t>Línea</w:t>
      </w:r>
      <w:proofErr w:type="spellEnd"/>
      <w:r w:rsidR="00FC5483" w:rsidRPr="00C76118">
        <w:rPr>
          <w:rFonts w:ascii="Arial Narrow" w:hAnsi="Arial Narrow"/>
          <w:b/>
          <w:color w:val="10100F"/>
          <w:lang w:val="en-GB"/>
        </w:rPr>
        <w:t xml:space="preserve"> 1935 </w:t>
      </w:r>
      <w:r w:rsidR="00FC5483" w:rsidRPr="00C76118">
        <w:rPr>
          <w:rFonts w:ascii="Arial Narrow" w:hAnsi="Arial Narrow"/>
          <w:color w:val="10100F"/>
          <w:lang w:val="en-GB"/>
        </w:rPr>
        <w:t xml:space="preserve">comes with a </w:t>
      </w:r>
      <w:r w:rsidR="00FC5483" w:rsidRPr="00C76118">
        <w:rPr>
          <w:rFonts w:ascii="Arial Narrow" w:hAnsi="Arial Narrow"/>
          <w:b/>
          <w:color w:val="10100F"/>
          <w:lang w:val="en-GB"/>
        </w:rPr>
        <w:t>full strength flavour</w:t>
      </w:r>
      <w:r w:rsidR="00FC5483" w:rsidRPr="00C76118">
        <w:rPr>
          <w:rFonts w:ascii="Arial Narrow" w:hAnsi="Arial Narrow"/>
          <w:color w:val="10100F"/>
          <w:lang w:val="en-GB"/>
        </w:rPr>
        <w:t xml:space="preserve"> blend for the first time</w:t>
      </w:r>
      <w:r w:rsidR="00311253" w:rsidRPr="00C76118">
        <w:rPr>
          <w:rFonts w:ascii="Arial Narrow" w:hAnsi="Arial Narrow"/>
          <w:color w:val="10100F"/>
          <w:lang w:val="en-GB"/>
        </w:rPr>
        <w:t xml:space="preserve"> in </w:t>
      </w:r>
      <w:r w:rsidR="00FC5483" w:rsidRPr="00C76118">
        <w:rPr>
          <w:rFonts w:ascii="Arial Narrow" w:hAnsi="Arial Narrow"/>
          <w:color w:val="10100F"/>
          <w:lang w:val="en-GB"/>
        </w:rPr>
        <w:t>the Montecristo brand, and complements the medium to full strength flavo</w:t>
      </w:r>
      <w:r w:rsidR="001D4B1C" w:rsidRPr="00C76118">
        <w:rPr>
          <w:rFonts w:ascii="Arial Narrow" w:hAnsi="Arial Narrow"/>
          <w:color w:val="10100F"/>
          <w:lang w:val="en-GB"/>
        </w:rPr>
        <w:t>u</w:t>
      </w:r>
      <w:r w:rsidR="00FC5483" w:rsidRPr="00C76118">
        <w:rPr>
          <w:rFonts w:ascii="Arial Narrow" w:hAnsi="Arial Narrow"/>
          <w:color w:val="10100F"/>
          <w:lang w:val="en-GB"/>
        </w:rPr>
        <w:t xml:space="preserve">r of its </w:t>
      </w:r>
      <w:proofErr w:type="spellStart"/>
      <w:r w:rsidR="00FC5483" w:rsidRPr="00C76118">
        <w:rPr>
          <w:rFonts w:ascii="Arial Narrow" w:hAnsi="Arial Narrow"/>
          <w:color w:val="10100F"/>
          <w:lang w:val="en-GB"/>
        </w:rPr>
        <w:t>Línea</w:t>
      </w:r>
      <w:proofErr w:type="spellEnd"/>
      <w:r w:rsidR="00FC5483" w:rsidRPr="00C76118">
        <w:rPr>
          <w:rFonts w:ascii="Arial Narrow" w:hAnsi="Arial Narrow"/>
          <w:color w:val="10100F"/>
          <w:lang w:val="en-GB"/>
        </w:rPr>
        <w:t xml:space="preserve"> </w:t>
      </w:r>
      <w:proofErr w:type="spellStart"/>
      <w:r w:rsidR="00FC5483" w:rsidRPr="00C76118">
        <w:rPr>
          <w:rFonts w:ascii="Arial Narrow" w:hAnsi="Arial Narrow"/>
          <w:color w:val="10100F"/>
          <w:lang w:val="en-GB"/>
        </w:rPr>
        <w:t>Clásica</w:t>
      </w:r>
      <w:proofErr w:type="spellEnd"/>
      <w:r w:rsidR="00FC5483" w:rsidRPr="00C76118">
        <w:rPr>
          <w:rFonts w:ascii="Arial Narrow" w:hAnsi="Arial Narrow"/>
          <w:color w:val="10100F"/>
          <w:lang w:val="en-GB"/>
        </w:rPr>
        <w:t xml:space="preserve"> and </w:t>
      </w:r>
      <w:proofErr w:type="spellStart"/>
      <w:r w:rsidR="00FC5483" w:rsidRPr="00C76118">
        <w:rPr>
          <w:rFonts w:ascii="Arial Narrow" w:hAnsi="Arial Narrow"/>
          <w:color w:val="10100F"/>
          <w:lang w:val="en-GB"/>
        </w:rPr>
        <w:t>Línea</w:t>
      </w:r>
      <w:proofErr w:type="spellEnd"/>
      <w:r w:rsidR="00FC5483" w:rsidRPr="00C76118">
        <w:rPr>
          <w:rFonts w:ascii="Arial Narrow" w:hAnsi="Arial Narrow"/>
          <w:color w:val="10100F"/>
          <w:lang w:val="en-GB"/>
        </w:rPr>
        <w:t xml:space="preserve"> Edmundo lines as well as the medium strength </w:t>
      </w:r>
      <w:r w:rsidR="00311253" w:rsidRPr="00C76118">
        <w:rPr>
          <w:rFonts w:ascii="Arial Narrow" w:hAnsi="Arial Narrow"/>
          <w:color w:val="10100F"/>
          <w:lang w:val="en-GB"/>
        </w:rPr>
        <w:t>flavo</w:t>
      </w:r>
      <w:r w:rsidR="001D4B1C" w:rsidRPr="00C76118">
        <w:rPr>
          <w:rFonts w:ascii="Arial Narrow" w:hAnsi="Arial Narrow"/>
          <w:color w:val="10100F"/>
          <w:lang w:val="en-GB"/>
        </w:rPr>
        <w:t>u</w:t>
      </w:r>
      <w:r w:rsidR="00311253" w:rsidRPr="00C76118">
        <w:rPr>
          <w:rFonts w:ascii="Arial Narrow" w:hAnsi="Arial Narrow"/>
          <w:color w:val="10100F"/>
          <w:lang w:val="en-GB"/>
        </w:rPr>
        <w:t>r</w:t>
      </w:r>
      <w:r w:rsidR="000A199E" w:rsidRPr="00C76118">
        <w:rPr>
          <w:rFonts w:ascii="Arial Narrow" w:hAnsi="Arial Narrow"/>
          <w:color w:val="10100F"/>
          <w:lang w:val="en-GB"/>
        </w:rPr>
        <w:t xml:space="preserve"> blend of its </w:t>
      </w:r>
      <w:proofErr w:type="spellStart"/>
      <w:r w:rsidR="000A199E" w:rsidRPr="00C76118">
        <w:rPr>
          <w:rFonts w:ascii="Arial Narrow" w:hAnsi="Arial Narrow"/>
          <w:color w:val="10100F"/>
          <w:lang w:val="en-GB"/>
        </w:rPr>
        <w:t>Lí</w:t>
      </w:r>
      <w:r w:rsidR="00FC5483" w:rsidRPr="00C76118">
        <w:rPr>
          <w:rFonts w:ascii="Arial Narrow" w:hAnsi="Arial Narrow"/>
          <w:color w:val="10100F"/>
          <w:lang w:val="en-GB"/>
        </w:rPr>
        <w:t>nea</w:t>
      </w:r>
      <w:proofErr w:type="spellEnd"/>
      <w:r w:rsidR="00FC5483" w:rsidRPr="00C76118">
        <w:rPr>
          <w:rFonts w:ascii="Arial Narrow" w:hAnsi="Arial Narrow"/>
          <w:color w:val="10100F"/>
          <w:lang w:val="en-GB"/>
        </w:rPr>
        <w:t xml:space="preserve"> Open.</w:t>
      </w:r>
    </w:p>
    <w:p w14:paraId="18758750" w14:textId="77777777" w:rsidR="00FC5483" w:rsidRPr="00C76118" w:rsidRDefault="00FC5483" w:rsidP="000D42DE">
      <w:pPr>
        <w:pStyle w:val="NormalWeb"/>
        <w:spacing w:before="0" w:beforeAutospacing="0" w:after="0" w:afterAutospacing="0"/>
        <w:jc w:val="both"/>
        <w:rPr>
          <w:rFonts w:ascii="Arial Narrow" w:hAnsi="Arial Narrow"/>
          <w:color w:val="10100F"/>
          <w:lang w:val="en-GB"/>
        </w:rPr>
      </w:pPr>
    </w:p>
    <w:p w14:paraId="6FD4D23D" w14:textId="77777777" w:rsidR="00787ADD" w:rsidRPr="00C76118" w:rsidRDefault="00FC5483" w:rsidP="00DD1598">
      <w:pPr>
        <w:pStyle w:val="NormalWeb"/>
        <w:spacing w:before="0" w:beforeAutospacing="0" w:after="0" w:afterAutospacing="0"/>
        <w:jc w:val="both"/>
        <w:rPr>
          <w:rFonts w:ascii="Arial Narrow" w:hAnsi="Arial Narrow"/>
          <w:color w:val="10100F"/>
          <w:lang w:val="en-GB"/>
        </w:rPr>
      </w:pPr>
      <w:r w:rsidRPr="00C76118">
        <w:rPr>
          <w:rFonts w:ascii="Arial Narrow" w:hAnsi="Arial Narrow"/>
          <w:color w:val="10100F"/>
          <w:lang w:val="en-GB"/>
        </w:rPr>
        <w:t xml:space="preserve">The evening’s festivities included performances from internationally acclaimed Cuban artists such as Latin Grammy winner </w:t>
      </w:r>
      <w:proofErr w:type="spellStart"/>
      <w:r w:rsidRPr="00C76118">
        <w:rPr>
          <w:rFonts w:ascii="Arial Narrow" w:hAnsi="Arial Narrow"/>
          <w:b/>
          <w:color w:val="10100F"/>
          <w:lang w:val="en-GB"/>
        </w:rPr>
        <w:t>Haila</w:t>
      </w:r>
      <w:proofErr w:type="spellEnd"/>
      <w:r w:rsidRPr="00C76118">
        <w:rPr>
          <w:rFonts w:ascii="Arial Narrow" w:hAnsi="Arial Narrow"/>
          <w:b/>
          <w:color w:val="10100F"/>
          <w:lang w:val="en-GB"/>
        </w:rPr>
        <w:t xml:space="preserve">, David Torrens, </w:t>
      </w:r>
      <w:r w:rsidRPr="00C76118">
        <w:rPr>
          <w:rFonts w:ascii="Arial Narrow" w:hAnsi="Arial Narrow"/>
          <w:color w:val="10100F"/>
          <w:lang w:val="en-GB"/>
        </w:rPr>
        <w:t xml:space="preserve">and the </w:t>
      </w:r>
      <w:r w:rsidRPr="00C76118">
        <w:rPr>
          <w:rFonts w:ascii="Arial Narrow" w:hAnsi="Arial Narrow"/>
          <w:b/>
          <w:color w:val="10100F"/>
          <w:lang w:val="en-GB"/>
        </w:rPr>
        <w:t xml:space="preserve">Ballet de </w:t>
      </w:r>
      <w:proofErr w:type="spellStart"/>
      <w:r w:rsidRPr="00C76118">
        <w:rPr>
          <w:rFonts w:ascii="Arial Narrow" w:hAnsi="Arial Narrow"/>
          <w:b/>
          <w:color w:val="10100F"/>
          <w:lang w:val="en-GB"/>
        </w:rPr>
        <w:t>Litz</w:t>
      </w:r>
      <w:proofErr w:type="spellEnd"/>
      <w:r w:rsidRPr="00C76118">
        <w:rPr>
          <w:rFonts w:ascii="Arial Narrow" w:hAnsi="Arial Narrow"/>
          <w:b/>
          <w:color w:val="10100F"/>
          <w:lang w:val="en-GB"/>
        </w:rPr>
        <w:t xml:space="preserve"> Alfonso,</w:t>
      </w:r>
      <w:r w:rsidR="00747FFC" w:rsidRPr="00C76118">
        <w:rPr>
          <w:rFonts w:ascii="Arial Narrow" w:hAnsi="Arial Narrow"/>
          <w:color w:val="10100F"/>
          <w:lang w:val="en-GB"/>
        </w:rPr>
        <w:t xml:space="preserve"> one of Cuba’s</w:t>
      </w:r>
      <w:r w:rsidR="00311253" w:rsidRPr="00C76118">
        <w:rPr>
          <w:rFonts w:ascii="Arial Narrow" w:hAnsi="Arial Narrow"/>
          <w:color w:val="10100F"/>
          <w:lang w:val="en-GB"/>
        </w:rPr>
        <w:t xml:space="preserve"> most international </w:t>
      </w:r>
      <w:r w:rsidR="00747FFC" w:rsidRPr="00C76118">
        <w:rPr>
          <w:rFonts w:ascii="Arial Narrow" w:hAnsi="Arial Narrow"/>
          <w:color w:val="10100F"/>
          <w:lang w:val="en-GB"/>
        </w:rPr>
        <w:t>dance companies</w:t>
      </w:r>
      <w:r w:rsidR="00311253" w:rsidRPr="00C76118">
        <w:rPr>
          <w:rFonts w:ascii="Arial Narrow" w:hAnsi="Arial Narrow"/>
          <w:color w:val="10100F"/>
          <w:lang w:val="en-GB"/>
        </w:rPr>
        <w:t xml:space="preserve"> that </w:t>
      </w:r>
      <w:r w:rsidR="001D4B1C" w:rsidRPr="00C76118">
        <w:rPr>
          <w:rFonts w:ascii="Arial Narrow" w:hAnsi="Arial Narrow"/>
          <w:color w:val="10100F"/>
          <w:lang w:val="en-GB"/>
        </w:rPr>
        <w:t xml:space="preserve">last year </w:t>
      </w:r>
      <w:r w:rsidR="00747FFC" w:rsidRPr="00C76118">
        <w:rPr>
          <w:rFonts w:ascii="Arial Narrow" w:hAnsi="Arial Narrow"/>
          <w:color w:val="10100F"/>
          <w:lang w:val="en-GB"/>
        </w:rPr>
        <w:t>celebra</w:t>
      </w:r>
      <w:r w:rsidR="001D4B1C" w:rsidRPr="00C76118">
        <w:rPr>
          <w:rFonts w:ascii="Arial Narrow" w:hAnsi="Arial Narrow"/>
          <w:color w:val="10100F"/>
          <w:lang w:val="en-GB"/>
        </w:rPr>
        <w:t>ted 25 years on the dance floor</w:t>
      </w:r>
      <w:r w:rsidR="00747FFC" w:rsidRPr="00C76118">
        <w:rPr>
          <w:rFonts w:ascii="Arial Narrow" w:hAnsi="Arial Narrow"/>
          <w:color w:val="10100F"/>
          <w:lang w:val="en-GB"/>
        </w:rPr>
        <w:t xml:space="preserve">. </w:t>
      </w:r>
      <w:r w:rsidR="00311253" w:rsidRPr="00C76118">
        <w:rPr>
          <w:rFonts w:ascii="Arial Narrow" w:hAnsi="Arial Narrow"/>
          <w:color w:val="10100F"/>
          <w:lang w:val="en-GB"/>
        </w:rPr>
        <w:t>The Hispano-</w:t>
      </w:r>
      <w:r w:rsidR="00747FFC" w:rsidRPr="00C76118">
        <w:rPr>
          <w:rFonts w:ascii="Arial Narrow" w:hAnsi="Arial Narrow"/>
          <w:color w:val="10100F"/>
          <w:lang w:val="en-GB"/>
        </w:rPr>
        <w:t xml:space="preserve">Lebanese violinist of Armenian origin </w:t>
      </w:r>
      <w:r w:rsidR="00747FFC" w:rsidRPr="00C76118">
        <w:rPr>
          <w:rFonts w:ascii="Arial Narrow" w:hAnsi="Arial Narrow"/>
          <w:b/>
          <w:color w:val="10100F"/>
          <w:lang w:val="en-GB"/>
        </w:rPr>
        <w:t xml:space="preserve">Ara </w:t>
      </w:r>
      <w:proofErr w:type="spellStart"/>
      <w:r w:rsidR="00747FFC" w:rsidRPr="00C76118">
        <w:rPr>
          <w:rFonts w:ascii="Arial Narrow" w:hAnsi="Arial Narrow"/>
          <w:b/>
          <w:color w:val="10100F"/>
          <w:lang w:val="en-GB"/>
        </w:rPr>
        <w:t>Malikian</w:t>
      </w:r>
      <w:proofErr w:type="spellEnd"/>
      <w:r w:rsidR="00747FFC" w:rsidRPr="00C76118">
        <w:rPr>
          <w:rFonts w:ascii="Arial Narrow" w:hAnsi="Arial Narrow"/>
          <w:b/>
          <w:color w:val="10100F"/>
          <w:lang w:val="en-GB"/>
        </w:rPr>
        <w:t xml:space="preserve"> </w:t>
      </w:r>
      <w:r w:rsidR="00747FFC" w:rsidRPr="00C76118">
        <w:rPr>
          <w:rFonts w:ascii="Arial Narrow" w:hAnsi="Arial Narrow"/>
          <w:color w:val="10100F"/>
          <w:lang w:val="en-GB"/>
        </w:rPr>
        <w:t>together with his musical ensemble close</w:t>
      </w:r>
      <w:r w:rsidR="00311253" w:rsidRPr="00C76118">
        <w:rPr>
          <w:rFonts w:ascii="Arial Narrow" w:hAnsi="Arial Narrow"/>
          <w:color w:val="10100F"/>
          <w:lang w:val="en-GB"/>
        </w:rPr>
        <w:t>d</w:t>
      </w:r>
      <w:r w:rsidR="00747FFC" w:rsidRPr="00C76118">
        <w:rPr>
          <w:rFonts w:ascii="Arial Narrow" w:hAnsi="Arial Narrow"/>
          <w:color w:val="10100F"/>
          <w:lang w:val="en-GB"/>
        </w:rPr>
        <w:t xml:space="preserve"> proceedings with a final performance charged with innovation and musical energy.</w:t>
      </w:r>
    </w:p>
    <w:p w14:paraId="5292679E" w14:textId="77777777" w:rsidR="00FC5483" w:rsidRPr="00C76118" w:rsidRDefault="00FC5483" w:rsidP="00DD1598">
      <w:pPr>
        <w:pStyle w:val="NormalWeb"/>
        <w:spacing w:before="0" w:beforeAutospacing="0" w:after="0" w:afterAutospacing="0"/>
        <w:jc w:val="both"/>
        <w:rPr>
          <w:rFonts w:ascii="Arial Narrow" w:hAnsi="Arial Narrow"/>
          <w:b/>
          <w:color w:val="10100F"/>
          <w:lang w:val="en-GB"/>
        </w:rPr>
      </w:pPr>
    </w:p>
    <w:p w14:paraId="559E032C" w14:textId="2F543139" w:rsidR="00FC5483" w:rsidRPr="00C76118" w:rsidRDefault="00747FFC" w:rsidP="00DD1598">
      <w:pPr>
        <w:pStyle w:val="NormalWeb"/>
        <w:spacing w:before="0" w:beforeAutospacing="0" w:after="0" w:afterAutospacing="0"/>
        <w:jc w:val="both"/>
        <w:rPr>
          <w:rFonts w:ascii="Arial Narrow" w:hAnsi="Arial Narrow"/>
          <w:color w:val="10100F"/>
          <w:lang w:val="en-GB"/>
        </w:rPr>
      </w:pPr>
      <w:r w:rsidRPr="00C76118">
        <w:rPr>
          <w:rFonts w:ascii="Arial Narrow" w:hAnsi="Arial Narrow"/>
          <w:color w:val="10100F"/>
          <w:lang w:val="en-GB"/>
        </w:rPr>
        <w:t xml:space="preserve">The traditional </w:t>
      </w:r>
      <w:proofErr w:type="spellStart"/>
      <w:r w:rsidRPr="00C76118">
        <w:rPr>
          <w:rFonts w:ascii="Arial Narrow" w:hAnsi="Arial Narrow"/>
          <w:color w:val="10100F"/>
          <w:lang w:val="en-GB"/>
        </w:rPr>
        <w:t>Humidores</w:t>
      </w:r>
      <w:proofErr w:type="spellEnd"/>
      <w:r w:rsidRPr="00C76118">
        <w:rPr>
          <w:rFonts w:ascii="Arial Narrow" w:hAnsi="Arial Narrow"/>
          <w:color w:val="10100F"/>
          <w:lang w:val="en-GB"/>
        </w:rPr>
        <w:t xml:space="preserve"> Auction once again provided the finishing touch</w:t>
      </w:r>
      <w:r w:rsidR="00311253" w:rsidRPr="00C76118">
        <w:rPr>
          <w:rFonts w:ascii="Arial Narrow" w:hAnsi="Arial Narrow"/>
          <w:color w:val="10100F"/>
          <w:lang w:val="en-GB"/>
        </w:rPr>
        <w:t>es</w:t>
      </w:r>
      <w:r w:rsidRPr="00C76118">
        <w:rPr>
          <w:rFonts w:ascii="Arial Narrow" w:hAnsi="Arial Narrow"/>
          <w:color w:val="10100F"/>
          <w:lang w:val="en-GB"/>
        </w:rPr>
        <w:t xml:space="preserve"> to</w:t>
      </w:r>
      <w:r w:rsidR="00311253" w:rsidRPr="00C76118">
        <w:rPr>
          <w:rFonts w:ascii="Arial Narrow" w:hAnsi="Arial Narrow"/>
          <w:color w:val="10100F"/>
          <w:lang w:val="en-GB"/>
        </w:rPr>
        <w:t xml:space="preserve"> a highly successful </w:t>
      </w:r>
      <w:r w:rsidRPr="00C76118">
        <w:rPr>
          <w:rFonts w:ascii="Arial Narrow" w:hAnsi="Arial Narrow"/>
          <w:color w:val="10100F"/>
          <w:lang w:val="en-GB"/>
        </w:rPr>
        <w:t>Festival. On this occasion the usual</w:t>
      </w:r>
      <w:r w:rsidR="006F7B36" w:rsidRPr="00C76118">
        <w:rPr>
          <w:rFonts w:ascii="Arial Narrow" w:hAnsi="Arial Narrow"/>
          <w:color w:val="10100F"/>
          <w:lang w:val="en-GB"/>
        </w:rPr>
        <w:t xml:space="preserve"> humidified cigar boxes </w:t>
      </w:r>
      <w:r w:rsidRPr="00C76118">
        <w:rPr>
          <w:rFonts w:ascii="Arial Narrow" w:hAnsi="Arial Narrow"/>
          <w:color w:val="10100F"/>
          <w:lang w:val="en-GB"/>
        </w:rPr>
        <w:t xml:space="preserve">put up for auction from brands such as Cohiba, Montecristo, Romeo y Julieta, </w:t>
      </w:r>
      <w:proofErr w:type="spellStart"/>
      <w:r w:rsidRPr="00C76118">
        <w:rPr>
          <w:rFonts w:ascii="Arial Narrow" w:hAnsi="Arial Narrow"/>
          <w:color w:val="10100F"/>
          <w:lang w:val="en-GB"/>
        </w:rPr>
        <w:t>Partagás</w:t>
      </w:r>
      <w:proofErr w:type="spellEnd"/>
      <w:r w:rsidR="00311253" w:rsidRPr="00C76118">
        <w:rPr>
          <w:rFonts w:ascii="Arial Narrow" w:hAnsi="Arial Narrow"/>
          <w:color w:val="10100F"/>
          <w:lang w:val="en-GB"/>
        </w:rPr>
        <w:t xml:space="preserve">, </w:t>
      </w:r>
      <w:proofErr w:type="spellStart"/>
      <w:r w:rsidR="00311253" w:rsidRPr="00C76118">
        <w:rPr>
          <w:rFonts w:ascii="Arial Narrow" w:hAnsi="Arial Narrow"/>
          <w:color w:val="10100F"/>
          <w:lang w:val="en-GB"/>
        </w:rPr>
        <w:t>Hoyo</w:t>
      </w:r>
      <w:proofErr w:type="spellEnd"/>
      <w:r w:rsidR="00311253" w:rsidRPr="00C76118">
        <w:rPr>
          <w:rFonts w:ascii="Arial Narrow" w:hAnsi="Arial Narrow"/>
          <w:color w:val="10100F"/>
          <w:lang w:val="en-GB"/>
        </w:rPr>
        <w:t xml:space="preserve"> de Monterrey and</w:t>
      </w:r>
      <w:r w:rsidRPr="00C76118">
        <w:rPr>
          <w:rFonts w:ascii="Arial Narrow" w:hAnsi="Arial Narrow"/>
          <w:color w:val="10100F"/>
          <w:lang w:val="en-GB"/>
        </w:rPr>
        <w:t xml:space="preserve"> H. </w:t>
      </w:r>
      <w:proofErr w:type="spellStart"/>
      <w:r w:rsidRPr="00C76118">
        <w:rPr>
          <w:rFonts w:ascii="Arial Narrow" w:hAnsi="Arial Narrow"/>
          <w:color w:val="10100F"/>
          <w:lang w:val="en-GB"/>
        </w:rPr>
        <w:t>Upmann</w:t>
      </w:r>
      <w:proofErr w:type="spellEnd"/>
      <w:r w:rsidRPr="00C76118">
        <w:rPr>
          <w:rFonts w:ascii="Arial Narrow" w:hAnsi="Arial Narrow"/>
          <w:color w:val="10100F"/>
          <w:lang w:val="en-GB"/>
        </w:rPr>
        <w:t>,</w:t>
      </w:r>
      <w:r w:rsidR="00311253" w:rsidRPr="00C76118">
        <w:rPr>
          <w:rFonts w:ascii="Arial Narrow" w:hAnsi="Arial Narrow"/>
          <w:color w:val="10100F"/>
          <w:lang w:val="en-GB"/>
        </w:rPr>
        <w:t xml:space="preserve"> were accompanied by </w:t>
      </w:r>
      <w:r w:rsidRPr="00C76118">
        <w:rPr>
          <w:rFonts w:ascii="Arial Narrow" w:hAnsi="Arial Narrow"/>
          <w:color w:val="10100F"/>
          <w:lang w:val="en-GB"/>
        </w:rPr>
        <w:t>an exquisite Bolivar</w:t>
      </w:r>
      <w:r w:rsidR="001D4B1C" w:rsidRPr="00C76118">
        <w:rPr>
          <w:rFonts w:ascii="Arial Narrow" w:hAnsi="Arial Narrow"/>
          <w:color w:val="10100F"/>
          <w:lang w:val="en-GB"/>
        </w:rPr>
        <w:t>-branded</w:t>
      </w:r>
      <w:r w:rsidRPr="00C76118">
        <w:rPr>
          <w:rFonts w:ascii="Arial Narrow" w:hAnsi="Arial Narrow"/>
          <w:color w:val="10100F"/>
          <w:lang w:val="en-GB"/>
        </w:rPr>
        <w:t xml:space="preserve"> </w:t>
      </w:r>
      <w:r w:rsidR="006F7B36" w:rsidRPr="00C76118">
        <w:rPr>
          <w:rFonts w:ascii="Arial Narrow" w:hAnsi="Arial Narrow"/>
          <w:color w:val="10100F"/>
          <w:lang w:val="en-GB"/>
        </w:rPr>
        <w:t>humidified cigar box</w:t>
      </w:r>
      <w:r w:rsidR="000A199E" w:rsidRPr="00C76118">
        <w:rPr>
          <w:rFonts w:ascii="Arial Narrow" w:hAnsi="Arial Narrow"/>
          <w:color w:val="10100F"/>
          <w:lang w:val="en-GB"/>
        </w:rPr>
        <w:t>, commemorating its 115</w:t>
      </w:r>
      <w:r w:rsidRPr="00C76118">
        <w:rPr>
          <w:rFonts w:ascii="Arial Narrow" w:hAnsi="Arial Narrow"/>
          <w:color w:val="10100F"/>
          <w:lang w:val="en-GB"/>
        </w:rPr>
        <w:t>th anniversary. The auction of seven</w:t>
      </w:r>
      <w:r w:rsidR="00311253" w:rsidRPr="00C76118">
        <w:rPr>
          <w:rFonts w:ascii="Arial Narrow" w:hAnsi="Arial Narrow"/>
          <w:color w:val="10100F"/>
          <w:lang w:val="en-GB"/>
        </w:rPr>
        <w:t xml:space="preserve"> lots </w:t>
      </w:r>
      <w:r w:rsidRPr="00C76118">
        <w:rPr>
          <w:rFonts w:ascii="Arial Narrow" w:hAnsi="Arial Narrow"/>
          <w:color w:val="10100F"/>
          <w:lang w:val="en-GB"/>
        </w:rPr>
        <w:t>raised a total of €</w:t>
      </w:r>
      <w:r w:rsidR="00C76118" w:rsidRPr="00C76118">
        <w:rPr>
          <w:rFonts w:ascii="Arial Narrow" w:hAnsi="Arial Narrow"/>
          <w:color w:val="10100F"/>
          <w:lang w:val="en-GB"/>
        </w:rPr>
        <w:t>1.265.000</w:t>
      </w:r>
      <w:r w:rsidRPr="00C76118">
        <w:rPr>
          <w:rFonts w:ascii="Arial Narrow" w:hAnsi="Arial Narrow"/>
          <w:color w:val="10100F"/>
          <w:lang w:val="en-GB"/>
        </w:rPr>
        <w:t xml:space="preserve">, which will be donated in full to the Cuban Public Health System. </w:t>
      </w:r>
    </w:p>
    <w:p w14:paraId="29EC829B" w14:textId="77777777" w:rsidR="000D42DE" w:rsidRPr="00C76118" w:rsidRDefault="000D42DE" w:rsidP="000D42DE">
      <w:pPr>
        <w:pStyle w:val="cuerpotexto"/>
        <w:jc w:val="both"/>
        <w:rPr>
          <w:rFonts w:ascii="Arial Narrow" w:eastAsia="Calibri" w:hAnsi="Arial Narrow"/>
          <w:color w:val="auto"/>
          <w:sz w:val="24"/>
          <w:szCs w:val="24"/>
          <w:lang w:val="en-GB" w:eastAsia="en-US"/>
        </w:rPr>
      </w:pPr>
    </w:p>
    <w:p w14:paraId="715B430E" w14:textId="2D0D7C5A" w:rsidR="003317EC" w:rsidRPr="00C76118" w:rsidRDefault="003317EC" w:rsidP="003317EC">
      <w:pPr>
        <w:spacing w:after="225"/>
        <w:jc w:val="both"/>
        <w:rPr>
          <w:rFonts w:ascii="Arial Narrow" w:hAnsi="Arial Narrow"/>
          <w:b/>
          <w:color w:val="10100F"/>
          <w:lang w:val="en-GB" w:eastAsia="es-ES"/>
        </w:rPr>
      </w:pPr>
      <w:r w:rsidRPr="00C76118">
        <w:rPr>
          <w:rFonts w:ascii="Arial Narrow" w:hAnsi="Arial Narrow"/>
          <w:color w:val="10100F"/>
          <w:lang w:val="en-GB" w:eastAsia="es-ES"/>
        </w:rPr>
        <w:t xml:space="preserve">The </w:t>
      </w:r>
      <w:r w:rsidR="001D4B1C" w:rsidRPr="00C76118">
        <w:rPr>
          <w:rFonts w:ascii="Arial Narrow" w:hAnsi="Arial Narrow"/>
          <w:b/>
          <w:color w:val="10100F"/>
          <w:lang w:val="en-GB" w:eastAsia="es-ES"/>
        </w:rPr>
        <w:t>2</w:t>
      </w:r>
      <w:r w:rsidR="008842D5" w:rsidRPr="00C76118">
        <w:rPr>
          <w:rFonts w:ascii="Arial Narrow" w:hAnsi="Arial Narrow"/>
          <w:b/>
          <w:color w:val="10100F"/>
          <w:lang w:val="en-GB" w:eastAsia="es-ES"/>
        </w:rPr>
        <w:t>016</w:t>
      </w:r>
      <w:r w:rsidRPr="00C76118">
        <w:rPr>
          <w:rFonts w:ascii="Arial Narrow" w:hAnsi="Arial Narrow"/>
          <w:b/>
          <w:color w:val="10100F"/>
          <w:lang w:val="en-GB" w:eastAsia="es-ES"/>
        </w:rPr>
        <w:t xml:space="preserve"> </w:t>
      </w:r>
      <w:proofErr w:type="spellStart"/>
      <w:r w:rsidR="000A199E" w:rsidRPr="00C76118">
        <w:rPr>
          <w:rFonts w:ascii="Arial Narrow" w:hAnsi="Arial Narrow"/>
          <w:b/>
          <w:color w:val="10100F"/>
          <w:lang w:val="en-GB" w:eastAsia="es-ES"/>
        </w:rPr>
        <w:t>Habano</w:t>
      </w:r>
      <w:proofErr w:type="spellEnd"/>
      <w:r w:rsidRPr="00C76118">
        <w:rPr>
          <w:rFonts w:ascii="Arial Narrow" w:hAnsi="Arial Narrow"/>
          <w:b/>
          <w:color w:val="10100F"/>
          <w:lang w:val="en-GB" w:eastAsia="es-ES"/>
        </w:rPr>
        <w:t xml:space="preserve"> Awards</w:t>
      </w:r>
      <w:r w:rsidRPr="00C76118">
        <w:rPr>
          <w:rFonts w:ascii="Arial Narrow" w:hAnsi="Arial Narrow"/>
          <w:color w:val="10100F"/>
          <w:lang w:val="en-GB" w:eastAsia="es-ES"/>
        </w:rPr>
        <w:t xml:space="preserve"> prize giving ceremony was also held during the course of the evening. </w:t>
      </w:r>
      <w:r w:rsidRPr="00C76118">
        <w:rPr>
          <w:rFonts w:ascii="Arial Narrow" w:hAnsi="Arial Narrow"/>
          <w:b/>
          <w:color w:val="10100F"/>
          <w:lang w:val="en-GB" w:eastAsia="es-ES"/>
        </w:rPr>
        <w:t xml:space="preserve">Gordon Mott, </w:t>
      </w:r>
      <w:r w:rsidRPr="00C76118">
        <w:rPr>
          <w:rFonts w:ascii="Arial Narrow" w:hAnsi="Arial Narrow"/>
          <w:color w:val="10100F"/>
          <w:lang w:val="en-GB" w:eastAsia="es-ES"/>
        </w:rPr>
        <w:t xml:space="preserve">journalist and freelance writer for the </w:t>
      </w:r>
      <w:r w:rsidRPr="00C76118">
        <w:rPr>
          <w:rFonts w:ascii="Arial Narrow" w:hAnsi="Arial Narrow"/>
          <w:i/>
          <w:color w:val="10100F"/>
          <w:lang w:val="en-GB" w:eastAsia="es-ES"/>
        </w:rPr>
        <w:t>Cigar Aficionado</w:t>
      </w:r>
      <w:r w:rsidRPr="00C76118">
        <w:rPr>
          <w:rFonts w:ascii="Arial Narrow" w:hAnsi="Arial Narrow"/>
          <w:color w:val="10100F"/>
          <w:lang w:val="en-GB" w:eastAsia="es-ES"/>
        </w:rPr>
        <w:t xml:space="preserve"> magazine received the award in the </w:t>
      </w:r>
      <w:r w:rsidRPr="00C76118">
        <w:rPr>
          <w:rFonts w:ascii="Arial Narrow" w:hAnsi="Arial Narrow"/>
          <w:b/>
          <w:color w:val="10100F"/>
          <w:lang w:val="en-GB" w:eastAsia="es-ES"/>
        </w:rPr>
        <w:t>Communication</w:t>
      </w:r>
      <w:r w:rsidRPr="00C76118">
        <w:rPr>
          <w:rFonts w:ascii="Arial Narrow" w:hAnsi="Arial Narrow"/>
          <w:color w:val="10100F"/>
          <w:lang w:val="en-GB" w:eastAsia="es-ES"/>
        </w:rPr>
        <w:t xml:space="preserve"> category. </w:t>
      </w:r>
      <w:r w:rsidRPr="00C76118">
        <w:rPr>
          <w:rFonts w:ascii="Arial Narrow" w:hAnsi="Arial Narrow"/>
          <w:b/>
          <w:color w:val="10100F"/>
          <w:lang w:val="en-GB" w:eastAsia="es-ES"/>
        </w:rPr>
        <w:t xml:space="preserve">Edward </w:t>
      </w:r>
      <w:proofErr w:type="spellStart"/>
      <w:r w:rsidRPr="00C76118">
        <w:rPr>
          <w:rFonts w:ascii="Arial Narrow" w:hAnsi="Arial Narrow"/>
          <w:b/>
          <w:color w:val="10100F"/>
          <w:lang w:val="en-GB" w:eastAsia="es-ES"/>
        </w:rPr>
        <w:t>Sahakian</w:t>
      </w:r>
      <w:proofErr w:type="spellEnd"/>
      <w:r w:rsidRPr="00C76118">
        <w:rPr>
          <w:rFonts w:ascii="Arial Narrow" w:hAnsi="Arial Narrow"/>
          <w:color w:val="10100F"/>
          <w:lang w:val="en-GB" w:eastAsia="es-ES"/>
        </w:rPr>
        <w:t xml:space="preserve"> was awarded in the </w:t>
      </w:r>
      <w:r w:rsidRPr="00C76118">
        <w:rPr>
          <w:rFonts w:ascii="Arial Narrow" w:hAnsi="Arial Narrow"/>
          <w:b/>
          <w:color w:val="10100F"/>
          <w:lang w:val="en-GB" w:eastAsia="es-ES"/>
        </w:rPr>
        <w:t>category of</w:t>
      </w:r>
      <w:r w:rsidRPr="00C76118">
        <w:rPr>
          <w:rFonts w:ascii="Arial Narrow" w:hAnsi="Arial Narrow"/>
          <w:color w:val="10100F"/>
          <w:lang w:val="en-GB" w:eastAsia="es-ES"/>
        </w:rPr>
        <w:t xml:space="preserve"> </w:t>
      </w:r>
      <w:r w:rsidRPr="00C76118">
        <w:rPr>
          <w:rFonts w:ascii="Arial Narrow" w:hAnsi="Arial Narrow"/>
          <w:b/>
          <w:color w:val="10100F"/>
          <w:lang w:val="en-GB" w:eastAsia="es-ES"/>
        </w:rPr>
        <w:t>Business</w:t>
      </w:r>
      <w:r w:rsidR="000A199E" w:rsidRPr="00C76118">
        <w:rPr>
          <w:rFonts w:ascii="Arial Narrow" w:hAnsi="Arial Narrow"/>
          <w:b/>
          <w:color w:val="10100F"/>
          <w:lang w:val="en-GB" w:eastAsia="es-ES"/>
        </w:rPr>
        <w:t xml:space="preserve">, </w:t>
      </w:r>
      <w:r w:rsidR="000E14BC" w:rsidRPr="00C76118">
        <w:rPr>
          <w:rFonts w:ascii="Arial Narrow" w:hAnsi="Arial Narrow"/>
          <w:color w:val="10100F"/>
          <w:lang w:val="en-GB" w:eastAsia="es-ES"/>
        </w:rPr>
        <w:t>in</w:t>
      </w:r>
      <w:r w:rsidR="009C1532" w:rsidRPr="00C76118">
        <w:rPr>
          <w:rFonts w:ascii="Arial Narrow" w:hAnsi="Arial Narrow"/>
          <w:color w:val="10100F"/>
          <w:lang w:val="en-GB" w:eastAsia="es-ES"/>
        </w:rPr>
        <w:t xml:space="preserve"> recognition for his </w:t>
      </w:r>
      <w:r w:rsidR="007778DC" w:rsidRPr="00C76118">
        <w:rPr>
          <w:rFonts w:ascii="Arial Narrow" w:hAnsi="Arial Narrow"/>
          <w:color w:val="10100F"/>
          <w:lang w:val="en-GB" w:eastAsia="es-ES"/>
        </w:rPr>
        <w:t xml:space="preserve">work </w:t>
      </w:r>
      <w:r w:rsidR="009C1532" w:rsidRPr="00C76118">
        <w:rPr>
          <w:rFonts w:ascii="Arial Narrow" w:hAnsi="Arial Narrow"/>
          <w:color w:val="10100F"/>
          <w:lang w:val="en-GB" w:eastAsia="es-ES"/>
        </w:rPr>
        <w:t>developing the Habano cigar</w:t>
      </w:r>
      <w:r w:rsidR="000E14BC" w:rsidRPr="00C76118">
        <w:rPr>
          <w:rFonts w:ascii="Arial Narrow" w:hAnsi="Arial Narrow"/>
          <w:color w:val="10100F"/>
          <w:lang w:val="en-GB" w:eastAsia="es-ES"/>
        </w:rPr>
        <w:t xml:space="preserve"> market </w:t>
      </w:r>
      <w:r w:rsidR="009C1532" w:rsidRPr="00C76118">
        <w:rPr>
          <w:rFonts w:ascii="Arial Narrow" w:hAnsi="Arial Narrow"/>
          <w:color w:val="10100F"/>
          <w:lang w:val="en-GB" w:eastAsia="es-ES"/>
        </w:rPr>
        <w:t xml:space="preserve">in the </w:t>
      </w:r>
      <w:r w:rsidR="007778DC" w:rsidRPr="00C76118">
        <w:rPr>
          <w:rFonts w:ascii="Arial Narrow" w:hAnsi="Arial Narrow"/>
          <w:color w:val="10100F"/>
          <w:lang w:val="en-GB" w:eastAsia="es-ES"/>
        </w:rPr>
        <w:t>UK</w:t>
      </w:r>
      <w:r w:rsidR="009C1532" w:rsidRPr="00C76118">
        <w:rPr>
          <w:rFonts w:ascii="Arial Narrow" w:hAnsi="Arial Narrow"/>
          <w:color w:val="10100F"/>
          <w:lang w:val="en-GB" w:eastAsia="es-ES"/>
        </w:rPr>
        <w:t>,</w:t>
      </w:r>
      <w:r w:rsidRPr="00C76118">
        <w:rPr>
          <w:rFonts w:ascii="Arial Narrow" w:hAnsi="Arial Narrow"/>
          <w:color w:val="10100F"/>
          <w:lang w:val="en-GB" w:eastAsia="es-ES"/>
        </w:rPr>
        <w:t xml:space="preserve"> and</w:t>
      </w:r>
      <w:r w:rsidRPr="00C76118">
        <w:rPr>
          <w:rFonts w:ascii="Arial Narrow" w:hAnsi="Arial Narrow"/>
          <w:b/>
          <w:color w:val="10100F"/>
          <w:lang w:val="en-GB" w:eastAsia="es-ES"/>
        </w:rPr>
        <w:t xml:space="preserve"> </w:t>
      </w:r>
      <w:r w:rsidR="000A199E" w:rsidRPr="00C76118">
        <w:rPr>
          <w:rFonts w:ascii="Arial Narrow" w:hAnsi="Arial Narrow"/>
          <w:b/>
          <w:color w:val="10100F"/>
          <w:lang w:val="en-GB" w:eastAsia="es-ES"/>
        </w:rPr>
        <w:t>Josefa Ac</w:t>
      </w:r>
      <w:r w:rsidRPr="00C76118">
        <w:rPr>
          <w:rFonts w:ascii="Arial Narrow" w:hAnsi="Arial Narrow"/>
          <w:b/>
          <w:color w:val="10100F"/>
          <w:lang w:val="en-GB" w:eastAsia="es-ES"/>
        </w:rPr>
        <w:t xml:space="preserve">osta Ramos, </w:t>
      </w:r>
      <w:r w:rsidRPr="00C76118">
        <w:rPr>
          <w:rFonts w:ascii="Arial Narrow" w:hAnsi="Arial Narrow"/>
          <w:color w:val="10100F"/>
          <w:lang w:val="en-GB" w:eastAsia="es-ES"/>
        </w:rPr>
        <w:t xml:space="preserve">with over 60 years’ dedication to the </w:t>
      </w:r>
      <w:r w:rsidR="009C1532" w:rsidRPr="00C76118">
        <w:rPr>
          <w:rFonts w:ascii="Arial Narrow" w:hAnsi="Arial Narrow"/>
          <w:color w:val="10100F"/>
          <w:lang w:val="en-GB" w:eastAsia="es-ES"/>
        </w:rPr>
        <w:t>tobacco industry in Cuba</w:t>
      </w:r>
      <w:r w:rsidRPr="00C76118">
        <w:rPr>
          <w:rFonts w:ascii="Arial Narrow" w:hAnsi="Arial Narrow"/>
          <w:color w:val="10100F"/>
          <w:lang w:val="en-GB" w:eastAsia="es-ES"/>
        </w:rPr>
        <w:t xml:space="preserve">, was the winner in the </w:t>
      </w:r>
      <w:r w:rsidRPr="00C76118">
        <w:rPr>
          <w:rFonts w:ascii="Arial Narrow" w:hAnsi="Arial Narrow"/>
          <w:b/>
          <w:color w:val="10100F"/>
          <w:lang w:val="en-GB" w:eastAsia="es-ES"/>
        </w:rPr>
        <w:t xml:space="preserve">Production category. </w:t>
      </w:r>
    </w:p>
    <w:p w14:paraId="55286C9E" w14:textId="3604052A" w:rsidR="003317EC" w:rsidRPr="00C76118" w:rsidRDefault="00C76118" w:rsidP="003317EC">
      <w:pPr>
        <w:spacing w:before="100" w:beforeAutospacing="1" w:after="100" w:afterAutospacing="1"/>
        <w:jc w:val="both"/>
        <w:rPr>
          <w:rFonts w:ascii="Arial Narrow" w:hAnsi="Arial Narrow" w:cs="Helvetica"/>
          <w:color w:val="000000" w:themeColor="text1"/>
          <w:lang w:val="en-GB"/>
        </w:rPr>
      </w:pPr>
      <w:r w:rsidRPr="00C76118">
        <w:rPr>
          <w:rFonts w:ascii="Arial Narrow" w:hAnsi="Arial Narrow" w:cs="Helvetica"/>
          <w:b/>
          <w:color w:val="10100F"/>
          <w:lang w:val="en-GB"/>
        </w:rPr>
        <w:t>Puro Tabaco</w:t>
      </w:r>
      <w:r w:rsidR="003317EC" w:rsidRPr="00C76118">
        <w:rPr>
          <w:rFonts w:ascii="Arial Narrow" w:hAnsi="Arial Narrow" w:cs="Helvetica"/>
          <w:color w:val="10100F"/>
          <w:lang w:val="en-GB"/>
        </w:rPr>
        <w:t xml:space="preserve"> (</w:t>
      </w:r>
      <w:r>
        <w:rPr>
          <w:rFonts w:ascii="Arial Narrow" w:hAnsi="Arial Narrow" w:cs="Helvetica"/>
          <w:color w:val="10100F"/>
          <w:lang w:val="en-GB"/>
        </w:rPr>
        <w:t>Chile</w:t>
      </w:r>
      <w:r w:rsidR="003317EC" w:rsidRPr="00C76118">
        <w:rPr>
          <w:rFonts w:ascii="Arial Narrow" w:hAnsi="Arial Narrow" w:cs="Helvetica"/>
          <w:color w:val="10100F"/>
          <w:lang w:val="en-GB"/>
        </w:rPr>
        <w:t xml:space="preserve">), with its representative </w:t>
      </w:r>
      <w:r w:rsidRPr="00C76118">
        <w:rPr>
          <w:rFonts w:ascii="Arial Narrow" w:hAnsi="Arial Narrow" w:cs="Helvetica"/>
          <w:b/>
          <w:color w:val="10100F"/>
          <w:lang w:val="en-GB"/>
        </w:rPr>
        <w:t>Felipe Rojas</w:t>
      </w:r>
      <w:r w:rsidR="003317EC" w:rsidRPr="00C76118">
        <w:rPr>
          <w:rFonts w:ascii="Arial Narrow" w:hAnsi="Arial Narrow" w:cs="Helvetica"/>
          <w:color w:val="10100F"/>
          <w:lang w:val="en-GB"/>
        </w:rPr>
        <w:t xml:space="preserve">, was unanimously voted the winner of the </w:t>
      </w:r>
      <w:r w:rsidR="003317EC" w:rsidRPr="00C76118">
        <w:rPr>
          <w:rFonts w:ascii="Arial Narrow" w:hAnsi="Arial Narrow" w:cs="Helvetica"/>
          <w:b/>
          <w:color w:val="10100F"/>
          <w:lang w:val="en-GB"/>
        </w:rPr>
        <w:t xml:space="preserve">XVI Edition of the International Habanosommelier Contest. </w:t>
      </w:r>
      <w:proofErr w:type="spellStart"/>
      <w:r w:rsidRPr="00C76118">
        <w:rPr>
          <w:rFonts w:ascii="Arial Narrow" w:hAnsi="Arial Narrow" w:cs="Helvetica"/>
          <w:b/>
          <w:color w:val="10100F"/>
          <w:lang w:val="en-GB"/>
        </w:rPr>
        <w:t>Slavomir</w:t>
      </w:r>
      <w:proofErr w:type="spellEnd"/>
      <w:r w:rsidRPr="00C76118">
        <w:rPr>
          <w:rFonts w:ascii="Arial Narrow" w:hAnsi="Arial Narrow" w:cs="Helvetica"/>
          <w:b/>
          <w:color w:val="10100F"/>
          <w:lang w:val="en-GB"/>
        </w:rPr>
        <w:t xml:space="preserve"> Marek </w:t>
      </w:r>
      <w:proofErr w:type="spellStart"/>
      <w:r w:rsidRPr="00C76118">
        <w:rPr>
          <w:rFonts w:ascii="Arial Narrow" w:hAnsi="Arial Narrow" w:cs="Helvetica"/>
          <w:b/>
          <w:color w:val="10100F"/>
          <w:lang w:val="en-GB"/>
        </w:rPr>
        <w:t>Bielicki</w:t>
      </w:r>
      <w:proofErr w:type="spellEnd"/>
      <w:r w:rsidRPr="00C76118">
        <w:rPr>
          <w:rFonts w:ascii="Arial Narrow" w:hAnsi="Arial Narrow" w:cs="Helvetica"/>
          <w:sz w:val="20"/>
          <w:szCs w:val="20"/>
          <w:lang w:val="en-US"/>
        </w:rPr>
        <w:t xml:space="preserve"> </w:t>
      </w:r>
      <w:r w:rsidRPr="00C76118">
        <w:rPr>
          <w:rFonts w:ascii="Arial Narrow" w:hAnsi="Arial Narrow" w:cs="Helvetica"/>
          <w:color w:val="10100F"/>
          <w:lang w:val="en-GB"/>
        </w:rPr>
        <w:t xml:space="preserve">(United Kingdom) </w:t>
      </w:r>
      <w:r w:rsidR="003317EC" w:rsidRPr="00C76118">
        <w:rPr>
          <w:rFonts w:ascii="Arial Narrow" w:hAnsi="Arial Narrow" w:cs="Helvetica"/>
          <w:lang w:val="en-GB"/>
        </w:rPr>
        <w:t xml:space="preserve">and </w:t>
      </w:r>
      <w:proofErr w:type="spellStart"/>
      <w:r w:rsidRPr="00C76118">
        <w:rPr>
          <w:rFonts w:ascii="Arial Narrow" w:hAnsi="Arial Narrow" w:cs="Helvetica"/>
          <w:b/>
          <w:color w:val="10100F"/>
          <w:lang w:val="en-GB"/>
        </w:rPr>
        <w:t>Krystian</w:t>
      </w:r>
      <w:proofErr w:type="spellEnd"/>
      <w:r w:rsidRPr="00C76118">
        <w:rPr>
          <w:rFonts w:ascii="Arial Narrow" w:hAnsi="Arial Narrow" w:cs="Helvetica"/>
          <w:b/>
          <w:color w:val="10100F"/>
          <w:lang w:val="en-GB"/>
        </w:rPr>
        <w:t xml:space="preserve"> </w:t>
      </w:r>
      <w:proofErr w:type="spellStart"/>
      <w:r w:rsidRPr="00C76118">
        <w:rPr>
          <w:rFonts w:ascii="Arial Narrow" w:hAnsi="Arial Narrow" w:cs="Helvetica"/>
          <w:b/>
          <w:color w:val="10100F"/>
          <w:lang w:val="en-GB"/>
        </w:rPr>
        <w:t>Hordejuk</w:t>
      </w:r>
      <w:proofErr w:type="spellEnd"/>
      <w:r>
        <w:rPr>
          <w:rFonts w:ascii="Arial Narrow" w:hAnsi="Arial Narrow" w:cs="Helvetica"/>
          <w:b/>
          <w:color w:val="10100F"/>
          <w:lang w:val="en-GB"/>
        </w:rPr>
        <w:t xml:space="preserve"> </w:t>
      </w:r>
      <w:r w:rsidRPr="00C76118">
        <w:rPr>
          <w:rFonts w:ascii="Arial Narrow" w:hAnsi="Arial Narrow" w:cs="Helvetica"/>
          <w:color w:val="10100F"/>
          <w:lang w:val="en-GB"/>
        </w:rPr>
        <w:t>(United Arab Emirates)</w:t>
      </w:r>
      <w:r w:rsidR="003317EC" w:rsidRPr="00C76118">
        <w:rPr>
          <w:rFonts w:ascii="Arial Narrow" w:hAnsi="Arial Narrow" w:cs="Helvetica"/>
          <w:lang w:val="en-GB"/>
        </w:rPr>
        <w:t xml:space="preserve"> were the runners-up in second and third place respectively. The finalists were faced with a practical Habano cutting and lighting test and a descriptive </w:t>
      </w:r>
      <w:r w:rsidR="003317EC" w:rsidRPr="00C76118">
        <w:rPr>
          <w:rFonts w:ascii="Arial Narrow" w:hAnsi="Arial Narrow" w:cs="Helvetica"/>
          <w:color w:val="000000" w:themeColor="text1"/>
          <w:lang w:val="en-GB"/>
        </w:rPr>
        <w:t xml:space="preserve">tasting and pairing session with different beverages, including the most well-known international cocktails, following in the footsteps of last year’s 2016 special edition. </w:t>
      </w:r>
    </w:p>
    <w:p w14:paraId="0ADBBF0C" w14:textId="77777777" w:rsidR="003317EC" w:rsidRPr="00C76118" w:rsidRDefault="003317EC" w:rsidP="003317EC">
      <w:pPr>
        <w:jc w:val="both"/>
        <w:rPr>
          <w:rFonts w:ascii="Arial Narrow" w:hAnsi="Arial Narrow" w:cs="Arial"/>
          <w:color w:val="000000"/>
          <w:lang w:val="en-GB"/>
        </w:rPr>
      </w:pPr>
      <w:r w:rsidRPr="00C76118">
        <w:rPr>
          <w:rFonts w:ascii="Arial Narrow" w:hAnsi="Arial Narrow" w:cs="Arial"/>
          <w:color w:val="000000"/>
          <w:lang w:val="en-GB"/>
        </w:rPr>
        <w:t xml:space="preserve">This yearly event celebrating the world’s finest tobacco has reached </w:t>
      </w:r>
      <w:r w:rsidRPr="00C76118">
        <w:rPr>
          <w:rFonts w:ascii="Arial Narrow" w:hAnsi="Arial Narrow" w:cs="Arial"/>
          <w:b/>
          <w:color w:val="000000"/>
          <w:lang w:val="en-GB"/>
        </w:rPr>
        <w:t>a milestone in its history</w:t>
      </w:r>
      <w:r w:rsidRPr="00C76118">
        <w:rPr>
          <w:rFonts w:ascii="Arial Narrow" w:hAnsi="Arial Narrow" w:cs="Arial"/>
          <w:color w:val="000000"/>
          <w:lang w:val="en-GB"/>
        </w:rPr>
        <w:t xml:space="preserve">, </w:t>
      </w:r>
      <w:r w:rsidRPr="00C76118">
        <w:rPr>
          <w:rFonts w:ascii="Arial Narrow" w:hAnsi="Arial Narrow" w:cs="Arial"/>
          <w:b/>
          <w:color w:val="000000"/>
          <w:lang w:val="en-GB"/>
        </w:rPr>
        <w:t>reuniting in its 19</w:t>
      </w:r>
      <w:r w:rsidRPr="00C76118">
        <w:rPr>
          <w:rFonts w:ascii="Arial Narrow" w:hAnsi="Arial Narrow" w:cs="Arial"/>
          <w:b/>
          <w:color w:val="000000"/>
          <w:vertAlign w:val="superscript"/>
          <w:lang w:val="en-GB"/>
        </w:rPr>
        <w:t>th</w:t>
      </w:r>
      <w:r w:rsidRPr="00C76118">
        <w:rPr>
          <w:rFonts w:ascii="Arial Narrow" w:hAnsi="Arial Narrow" w:cs="Arial"/>
          <w:b/>
          <w:color w:val="000000"/>
          <w:lang w:val="en-GB"/>
        </w:rPr>
        <w:t xml:space="preserve"> edition more than 2,000 participants from over 50 countries,</w:t>
      </w:r>
      <w:r w:rsidRPr="00C76118">
        <w:rPr>
          <w:rFonts w:ascii="Arial Narrow" w:hAnsi="Arial Narrow" w:cs="Arial"/>
          <w:color w:val="000000"/>
          <w:lang w:val="en-GB"/>
        </w:rPr>
        <w:t xml:space="preserve"> who were able to see and experience the most significant global launches of Habanos first hand.</w:t>
      </w:r>
    </w:p>
    <w:p w14:paraId="2B3CD413" w14:textId="77777777" w:rsidR="003317EC" w:rsidRPr="00C76118" w:rsidRDefault="003317EC" w:rsidP="003317EC">
      <w:pPr>
        <w:jc w:val="both"/>
        <w:rPr>
          <w:rFonts w:ascii="Arial Narrow" w:hAnsi="Arial Narrow" w:cs="Arial"/>
          <w:color w:val="000000"/>
          <w:lang w:val="en-GB"/>
        </w:rPr>
      </w:pPr>
    </w:p>
    <w:p w14:paraId="57A0B6E4" w14:textId="0027ED3A" w:rsidR="003317EC" w:rsidRPr="00C76118" w:rsidRDefault="003317EC" w:rsidP="003317EC">
      <w:pPr>
        <w:jc w:val="both"/>
        <w:rPr>
          <w:rFonts w:ascii="Arial Narrow" w:hAnsi="Arial Narrow" w:cs="Arial"/>
          <w:b/>
          <w:color w:val="000000"/>
          <w:u w:val="single"/>
          <w:lang w:val="en-US"/>
        </w:rPr>
      </w:pPr>
      <w:proofErr w:type="spellStart"/>
      <w:r w:rsidRPr="00C76118">
        <w:rPr>
          <w:rFonts w:ascii="Arial Narrow" w:hAnsi="Arial Narrow" w:cs="Arial"/>
          <w:b/>
          <w:color w:val="000000"/>
          <w:u w:val="single"/>
          <w:lang w:val="en-US"/>
        </w:rPr>
        <w:t>Corporación</w:t>
      </w:r>
      <w:proofErr w:type="spellEnd"/>
      <w:r w:rsidRPr="00C76118">
        <w:rPr>
          <w:rFonts w:ascii="Arial Narrow" w:hAnsi="Arial Narrow" w:cs="Arial"/>
          <w:b/>
          <w:color w:val="000000"/>
          <w:u w:val="single"/>
          <w:lang w:val="en-US"/>
        </w:rPr>
        <w:t xml:space="preserve"> </w:t>
      </w:r>
      <w:proofErr w:type="spellStart"/>
      <w:r w:rsidRPr="00C76118">
        <w:rPr>
          <w:rFonts w:ascii="Arial Narrow" w:hAnsi="Arial Narrow" w:cs="Arial"/>
          <w:b/>
          <w:color w:val="000000"/>
          <w:u w:val="single"/>
          <w:lang w:val="en-US"/>
        </w:rPr>
        <w:t>Habanos</w:t>
      </w:r>
      <w:proofErr w:type="spellEnd"/>
      <w:r w:rsidRPr="00C76118">
        <w:rPr>
          <w:rFonts w:ascii="Arial Narrow" w:hAnsi="Arial Narrow" w:cs="Arial"/>
          <w:b/>
          <w:color w:val="000000"/>
          <w:u w:val="single"/>
          <w:lang w:val="en-US"/>
        </w:rPr>
        <w:t>, S.A.</w:t>
      </w:r>
    </w:p>
    <w:p w14:paraId="4B952870" w14:textId="77777777" w:rsidR="003317EC" w:rsidRPr="00C76118" w:rsidRDefault="003317EC" w:rsidP="003317EC">
      <w:pPr>
        <w:jc w:val="both"/>
        <w:rPr>
          <w:rStyle w:val="Hipervnculo"/>
          <w:rFonts w:ascii="Arial Narrow" w:hAnsi="Arial Narrow" w:cs="Arial"/>
          <w:b/>
          <w:color w:val="000000"/>
          <w:lang w:val="en-GB"/>
        </w:rPr>
      </w:pPr>
      <w:r w:rsidRPr="00C76118">
        <w:rPr>
          <w:rFonts w:ascii="Arial Narrow" w:hAnsi="Arial Narrow" w:cs="Arial"/>
          <w:b/>
          <w:color w:val="000000"/>
          <w:lang w:val="en-US"/>
        </w:rPr>
        <w:br/>
      </w:r>
      <w:proofErr w:type="spellStart"/>
      <w:r w:rsidRPr="00C76118">
        <w:rPr>
          <w:rFonts w:ascii="Arial Narrow" w:hAnsi="Arial Narrow" w:cs="Arial"/>
          <w:b/>
          <w:color w:val="000000"/>
          <w:lang w:val="en-GB"/>
        </w:rPr>
        <w:t>Corporación</w:t>
      </w:r>
      <w:proofErr w:type="spellEnd"/>
      <w:r w:rsidRPr="00C76118">
        <w:rPr>
          <w:rFonts w:ascii="Arial Narrow" w:hAnsi="Arial Narrow" w:cs="Arial"/>
          <w:b/>
          <w:color w:val="000000"/>
          <w:lang w:val="en-GB"/>
        </w:rPr>
        <w:t xml:space="preserve"> </w:t>
      </w:r>
      <w:proofErr w:type="spellStart"/>
      <w:r w:rsidRPr="00C76118">
        <w:rPr>
          <w:rFonts w:ascii="Arial Narrow" w:hAnsi="Arial Narrow" w:cs="Arial"/>
          <w:b/>
          <w:color w:val="000000"/>
          <w:lang w:val="en-GB"/>
        </w:rPr>
        <w:t>Habanos</w:t>
      </w:r>
      <w:proofErr w:type="spellEnd"/>
      <w:r w:rsidRPr="00C76118">
        <w:rPr>
          <w:rFonts w:ascii="Arial Narrow" w:hAnsi="Arial Narrow" w:cs="Arial"/>
          <w:b/>
          <w:color w:val="000000"/>
          <w:lang w:val="en-GB"/>
        </w:rPr>
        <w:t xml:space="preserve">, S.A. </w:t>
      </w:r>
      <w:r w:rsidRPr="00C76118">
        <w:rPr>
          <w:rFonts w:ascii="Arial Narrow" w:hAnsi="Arial Narrow" w:cs="Arial"/>
          <w:color w:val="000000"/>
          <w:lang w:val="en-GB"/>
        </w:rPr>
        <w:t>is the world leader in the commercialisation of premium cigars both in Cuba and the rest of the world. It has a network of exclusive distributors present in five continents and in over 150 countries.</w:t>
      </w:r>
    </w:p>
    <w:p w14:paraId="343D21D6" w14:textId="77777777" w:rsidR="003317EC" w:rsidRPr="00C76118" w:rsidRDefault="003317EC" w:rsidP="003317EC">
      <w:pPr>
        <w:jc w:val="both"/>
        <w:rPr>
          <w:rStyle w:val="Hipervnculo"/>
          <w:rFonts w:ascii="Arial Narrow" w:hAnsi="Arial Narrow" w:cs="Arial"/>
          <w:b/>
          <w:color w:val="000000"/>
          <w:lang w:val="en-GB"/>
        </w:rPr>
      </w:pPr>
    </w:p>
    <w:p w14:paraId="2847DDB8" w14:textId="77777777" w:rsidR="003317EC" w:rsidRPr="00C76118" w:rsidRDefault="003317EC" w:rsidP="003317EC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 Narrow" w:hAnsi="Arial Narrow" w:cs="Arial"/>
          <w:color w:val="000000"/>
          <w:lang w:val="en-GB"/>
        </w:rPr>
      </w:pPr>
      <w:r w:rsidRPr="00C76118">
        <w:rPr>
          <w:rFonts w:ascii="Arial Narrow" w:hAnsi="Arial Narrow" w:cs="Arial"/>
          <w:color w:val="000000"/>
          <w:lang w:val="en-GB"/>
        </w:rPr>
        <w:t xml:space="preserve">Habanos, S.A. commercialises 27 </w:t>
      </w:r>
      <w:r w:rsidRPr="00C76118">
        <w:rPr>
          <w:rFonts w:ascii="Arial Narrow" w:hAnsi="Arial Narrow" w:cs="Arial"/>
          <w:i/>
          <w:color w:val="000000"/>
          <w:lang w:val="en-GB"/>
        </w:rPr>
        <w:t>Premium</w:t>
      </w:r>
      <w:r w:rsidRPr="00C76118">
        <w:rPr>
          <w:rFonts w:ascii="Arial Narrow" w:hAnsi="Arial Narrow" w:cs="Arial"/>
          <w:color w:val="000000"/>
          <w:lang w:val="en-GB"/>
        </w:rPr>
        <w:t xml:space="preserve"> brands made </w:t>
      </w:r>
      <w:proofErr w:type="spellStart"/>
      <w:r w:rsidRPr="00C76118">
        <w:rPr>
          <w:rFonts w:ascii="Arial Narrow" w:hAnsi="Arial Narrow" w:cs="Arial"/>
          <w:i/>
          <w:color w:val="000000"/>
          <w:lang w:val="en-GB"/>
        </w:rPr>
        <w:t>Totalmente</w:t>
      </w:r>
      <w:proofErr w:type="spellEnd"/>
      <w:r w:rsidRPr="00C76118">
        <w:rPr>
          <w:rFonts w:ascii="Arial Narrow" w:hAnsi="Arial Narrow" w:cs="Arial"/>
          <w:i/>
          <w:color w:val="000000"/>
          <w:lang w:val="en-GB"/>
        </w:rPr>
        <w:t xml:space="preserve"> a Mano-Totally by Hand- </w:t>
      </w:r>
      <w:r w:rsidRPr="00C76118">
        <w:rPr>
          <w:rFonts w:ascii="Arial Narrow" w:hAnsi="Arial Narrow" w:cs="Arial"/>
          <w:color w:val="000000"/>
          <w:lang w:val="en-GB"/>
        </w:rPr>
        <w:t xml:space="preserve">under the </w:t>
      </w:r>
      <w:r w:rsidRPr="00C76118">
        <w:rPr>
          <w:rFonts w:ascii="Arial Narrow" w:hAnsi="Arial Narrow" w:cs="Arial"/>
          <w:b/>
          <w:color w:val="000000"/>
          <w:lang w:val="en-GB"/>
        </w:rPr>
        <w:t>Protected Denomination of Origin (D.O.P.)</w:t>
      </w:r>
      <w:r w:rsidRPr="00C76118">
        <w:rPr>
          <w:rFonts w:ascii="Arial Narrow" w:hAnsi="Arial Narrow" w:cs="Arial"/>
          <w:color w:val="000000"/>
          <w:lang w:val="en-GB"/>
        </w:rPr>
        <w:t xml:space="preserve">, including important brands such as </w:t>
      </w:r>
      <w:r w:rsidRPr="00C76118">
        <w:rPr>
          <w:rFonts w:ascii="Arial Narrow" w:hAnsi="Arial Narrow" w:cs="Arial"/>
          <w:b/>
          <w:color w:val="000000"/>
          <w:lang w:val="en-GB"/>
        </w:rPr>
        <w:t xml:space="preserve">Cohiba, Montecristo, </w:t>
      </w:r>
      <w:proofErr w:type="spellStart"/>
      <w:r w:rsidRPr="00C76118">
        <w:rPr>
          <w:rFonts w:ascii="Arial Narrow" w:hAnsi="Arial Narrow" w:cs="Arial"/>
          <w:b/>
          <w:color w:val="000000"/>
          <w:lang w:val="en-GB"/>
        </w:rPr>
        <w:t>Partagás</w:t>
      </w:r>
      <w:proofErr w:type="spellEnd"/>
      <w:r w:rsidRPr="00C76118">
        <w:rPr>
          <w:rFonts w:ascii="Arial Narrow" w:hAnsi="Arial Narrow" w:cs="Arial"/>
          <w:b/>
          <w:color w:val="000000"/>
          <w:lang w:val="en-GB"/>
        </w:rPr>
        <w:t xml:space="preserve">, Romeo y Julieta, </w:t>
      </w:r>
      <w:proofErr w:type="spellStart"/>
      <w:r w:rsidRPr="00C76118">
        <w:rPr>
          <w:rFonts w:ascii="Arial Narrow" w:hAnsi="Arial Narrow" w:cs="Arial"/>
          <w:b/>
          <w:color w:val="000000"/>
          <w:lang w:val="en-GB"/>
        </w:rPr>
        <w:t>Hoyo</w:t>
      </w:r>
      <w:proofErr w:type="spellEnd"/>
      <w:r w:rsidRPr="00C76118">
        <w:rPr>
          <w:rFonts w:ascii="Arial Narrow" w:hAnsi="Arial Narrow" w:cs="Arial"/>
          <w:b/>
          <w:color w:val="000000"/>
          <w:lang w:val="en-GB"/>
        </w:rPr>
        <w:t xml:space="preserve"> de Monterrey and H. </w:t>
      </w:r>
      <w:proofErr w:type="spellStart"/>
      <w:r w:rsidRPr="00C76118">
        <w:rPr>
          <w:rFonts w:ascii="Arial Narrow" w:hAnsi="Arial Narrow" w:cs="Arial"/>
          <w:b/>
          <w:color w:val="000000"/>
          <w:lang w:val="en-GB"/>
        </w:rPr>
        <w:t>Upmann</w:t>
      </w:r>
      <w:proofErr w:type="spellEnd"/>
      <w:r w:rsidRPr="00C76118">
        <w:rPr>
          <w:rFonts w:ascii="Arial Narrow" w:hAnsi="Arial Narrow" w:cs="Arial"/>
          <w:color w:val="000000"/>
          <w:lang w:val="en-GB"/>
        </w:rPr>
        <w:t xml:space="preserve">, among others. After over 200 years, Habanos continue to be made </w:t>
      </w:r>
      <w:proofErr w:type="spellStart"/>
      <w:r w:rsidRPr="00C76118">
        <w:rPr>
          <w:rFonts w:ascii="Arial Narrow" w:hAnsi="Arial Narrow" w:cs="Arial"/>
          <w:i/>
          <w:color w:val="000000"/>
          <w:lang w:val="en-GB"/>
        </w:rPr>
        <w:t>Totalmente</w:t>
      </w:r>
      <w:proofErr w:type="spellEnd"/>
      <w:r w:rsidRPr="00C76118">
        <w:rPr>
          <w:rFonts w:ascii="Arial Narrow" w:hAnsi="Arial Narrow" w:cs="Arial"/>
          <w:i/>
          <w:color w:val="000000"/>
          <w:lang w:val="en-GB"/>
        </w:rPr>
        <w:t xml:space="preserve"> a Mano- Totally by Hand </w:t>
      </w:r>
      <w:r w:rsidRPr="00C76118">
        <w:rPr>
          <w:rFonts w:ascii="Arial Narrow" w:hAnsi="Arial Narrow" w:cs="Arial"/>
          <w:color w:val="000000"/>
          <w:lang w:val="en-GB"/>
        </w:rPr>
        <w:t>and have been a benchmark for the entire world ever since.</w:t>
      </w:r>
    </w:p>
    <w:p w14:paraId="6811A08D" w14:textId="77777777" w:rsidR="003317EC" w:rsidRPr="00C76118" w:rsidRDefault="003317EC" w:rsidP="003317EC">
      <w:pPr>
        <w:pStyle w:val="Prrafodelista"/>
        <w:tabs>
          <w:tab w:val="left" w:pos="-284"/>
        </w:tabs>
        <w:ind w:left="0"/>
        <w:jc w:val="both"/>
        <w:rPr>
          <w:rFonts w:ascii="Arial Narrow" w:hAnsi="Arial Narrow" w:cs="Arial"/>
          <w:color w:val="000000"/>
        </w:rPr>
      </w:pPr>
      <w:r w:rsidRPr="00C76118">
        <w:rPr>
          <w:rFonts w:ascii="Arial Narrow" w:hAnsi="Arial Narrow" w:cs="Arial"/>
          <w:color w:val="000000"/>
        </w:rPr>
        <w:t xml:space="preserve">For further general information: </w:t>
      </w:r>
      <w:hyperlink r:id="rId7" w:history="1">
        <w:r w:rsidRPr="00C76118">
          <w:rPr>
            <w:rStyle w:val="Hipervnculo"/>
            <w:rFonts w:ascii="Arial Narrow" w:hAnsi="Arial Narrow" w:cs="Arial"/>
            <w:b/>
            <w:color w:val="000000"/>
          </w:rPr>
          <w:t>www.habanos.com</w:t>
        </w:r>
      </w:hyperlink>
    </w:p>
    <w:p w14:paraId="074930B8" w14:textId="77777777" w:rsidR="003317EC" w:rsidRPr="00C76118" w:rsidRDefault="003317EC" w:rsidP="003317EC">
      <w:pPr>
        <w:jc w:val="both"/>
        <w:rPr>
          <w:rFonts w:ascii="Arial Narrow" w:hAnsi="Arial Narrow" w:cs="Arial"/>
          <w:b/>
          <w:color w:val="000000"/>
          <w:u w:val="single"/>
          <w:lang w:val="en-GB"/>
        </w:rPr>
      </w:pPr>
    </w:p>
    <w:p w14:paraId="1DDEC11D" w14:textId="77777777" w:rsidR="003317EC" w:rsidRPr="00C76118" w:rsidRDefault="003317EC" w:rsidP="003317EC">
      <w:pPr>
        <w:jc w:val="both"/>
        <w:rPr>
          <w:rFonts w:ascii="Arial Narrow" w:hAnsi="Arial Narrow" w:cs="Arial"/>
          <w:b/>
          <w:color w:val="000000"/>
          <w:u w:val="single"/>
          <w:lang w:val="en-GB"/>
        </w:rPr>
      </w:pPr>
    </w:p>
    <w:p w14:paraId="05A326D8" w14:textId="77777777" w:rsidR="003317EC" w:rsidRPr="00C76118" w:rsidRDefault="003317EC" w:rsidP="003317EC">
      <w:pPr>
        <w:jc w:val="both"/>
        <w:rPr>
          <w:rFonts w:ascii="Arial Narrow" w:hAnsi="Arial Narrow" w:cs="Arial"/>
          <w:b/>
          <w:color w:val="000000"/>
          <w:u w:val="single"/>
          <w:lang w:val="en-GB"/>
        </w:rPr>
      </w:pPr>
      <w:r w:rsidRPr="00C76118">
        <w:rPr>
          <w:rFonts w:ascii="Arial Narrow" w:hAnsi="Arial Narrow" w:cs="Arial"/>
          <w:b/>
          <w:color w:val="000000"/>
          <w:u w:val="single"/>
          <w:lang w:val="en-GB"/>
        </w:rPr>
        <w:t>For further information for the press:</w:t>
      </w:r>
    </w:p>
    <w:p w14:paraId="5F15CD83" w14:textId="77777777" w:rsidR="003317EC" w:rsidRPr="00C76118" w:rsidRDefault="003317EC" w:rsidP="003317EC">
      <w:pPr>
        <w:jc w:val="both"/>
        <w:rPr>
          <w:rFonts w:ascii="Arial Narrow" w:hAnsi="Arial Narrow"/>
        </w:rPr>
      </w:pPr>
      <w:r w:rsidRPr="009849E3">
        <w:rPr>
          <w:rFonts w:ascii="Arial Narrow" w:hAnsi="Arial Narrow"/>
        </w:rPr>
        <w:br/>
      </w:r>
      <w:r w:rsidRPr="00C76118">
        <w:rPr>
          <w:rFonts w:ascii="Arial Narrow" w:hAnsi="Arial Narrow" w:cs="Arial"/>
          <w:b/>
          <w:u w:val="single"/>
        </w:rPr>
        <w:t>Habanos, S.A.</w:t>
      </w:r>
      <w:r w:rsidRPr="00C76118">
        <w:rPr>
          <w:rFonts w:ascii="Arial Narrow" w:hAnsi="Arial Narrow" w:cs="Arial"/>
          <w:b/>
        </w:rPr>
        <w:t>:</w:t>
      </w:r>
      <w:r w:rsidRPr="00C76118">
        <w:rPr>
          <w:rFonts w:ascii="Arial Narrow" w:hAnsi="Arial Narrow" w:cs="Arial"/>
        </w:rPr>
        <w:t xml:space="preserve"> </w:t>
      </w:r>
      <w:r w:rsidRPr="00C76118">
        <w:rPr>
          <w:rFonts w:ascii="Arial Narrow" w:hAnsi="Arial Narrow" w:cs="Arial"/>
        </w:rPr>
        <w:tab/>
      </w:r>
      <w:r w:rsidRPr="00C76118">
        <w:rPr>
          <w:rFonts w:ascii="Arial Narrow" w:hAnsi="Arial Narrow" w:cs="Arial"/>
        </w:rPr>
        <w:tab/>
      </w:r>
      <w:r w:rsidRPr="00C76118">
        <w:rPr>
          <w:rFonts w:ascii="Arial Narrow" w:hAnsi="Arial Narrow" w:cs="Arial"/>
          <w:b/>
        </w:rPr>
        <w:t>Daymi Difurniao</w:t>
      </w:r>
      <w:r w:rsidRPr="00C76118">
        <w:rPr>
          <w:rFonts w:ascii="Arial Narrow" w:hAnsi="Arial Narrow" w:cs="Arial"/>
        </w:rPr>
        <w:t xml:space="preserve"> </w:t>
      </w:r>
      <w:r w:rsidRPr="00C76118">
        <w:rPr>
          <w:rStyle w:val="Hipervnculo"/>
          <w:rFonts w:ascii="Arial Narrow" w:hAnsi="Arial Narrow"/>
        </w:rPr>
        <w:t>(</w:t>
      </w:r>
      <w:hyperlink r:id="rId8" w:history="1">
        <w:r w:rsidRPr="00C76118">
          <w:rPr>
            <w:rStyle w:val="Hipervnculo"/>
            <w:rFonts w:ascii="Arial Narrow" w:hAnsi="Arial Narrow"/>
          </w:rPr>
          <w:t>ddifurniao@habanos.cu</w:t>
        </w:r>
      </w:hyperlink>
      <w:r w:rsidRPr="00C76118">
        <w:rPr>
          <w:rFonts w:ascii="Arial Narrow" w:hAnsi="Arial Narrow"/>
        </w:rPr>
        <w:t>; Tel. 5372040513 Ext. 565)</w:t>
      </w:r>
    </w:p>
    <w:p w14:paraId="6279F866" w14:textId="77777777" w:rsidR="003317EC" w:rsidRPr="00C76118" w:rsidRDefault="003317EC" w:rsidP="003317EC">
      <w:pPr>
        <w:jc w:val="both"/>
        <w:rPr>
          <w:rFonts w:ascii="Arial Narrow" w:hAnsi="Arial Narrow"/>
          <w:b/>
        </w:rPr>
      </w:pPr>
    </w:p>
    <w:p w14:paraId="7C3B4AC6" w14:textId="77777777" w:rsidR="003317EC" w:rsidRPr="00C76118" w:rsidRDefault="003317EC" w:rsidP="003317EC">
      <w:pPr>
        <w:tabs>
          <w:tab w:val="left" w:pos="1985"/>
          <w:tab w:val="left" w:pos="5103"/>
          <w:tab w:val="left" w:pos="5387"/>
        </w:tabs>
        <w:jc w:val="both"/>
        <w:rPr>
          <w:rFonts w:ascii="Arial Narrow" w:hAnsi="Arial Narrow"/>
          <w:b/>
          <w:u w:val="single"/>
          <w:lang w:val="en-GB"/>
        </w:rPr>
      </w:pPr>
      <w:r w:rsidRPr="00C76118">
        <w:rPr>
          <w:rFonts w:ascii="Arial Narrow" w:hAnsi="Arial Narrow"/>
          <w:b/>
          <w:u w:val="single"/>
          <w:lang w:val="en-GB"/>
        </w:rPr>
        <w:t>Young &amp; Rubicam:</w:t>
      </w:r>
      <w:r w:rsidRPr="00C76118">
        <w:rPr>
          <w:rFonts w:ascii="Arial Narrow" w:hAnsi="Arial Narrow"/>
          <w:b/>
          <w:lang w:val="en-GB"/>
        </w:rPr>
        <w:t xml:space="preserve"> </w:t>
      </w:r>
      <w:r w:rsidRPr="00C76118">
        <w:rPr>
          <w:rFonts w:ascii="Arial Narrow" w:hAnsi="Arial Narrow"/>
          <w:b/>
          <w:lang w:val="en-GB"/>
        </w:rPr>
        <w:tab/>
      </w:r>
      <w:hyperlink r:id="rId9" w:history="1">
        <w:r w:rsidRPr="00C76118">
          <w:rPr>
            <w:rStyle w:val="Hipervnculo"/>
            <w:rFonts w:ascii="Arial Narrow" w:hAnsi="Arial Narrow"/>
            <w:lang w:val="en-GB"/>
          </w:rPr>
          <w:t>press.habanosfestival2017@yr.com</w:t>
        </w:r>
      </w:hyperlink>
    </w:p>
    <w:p w14:paraId="09B09973" w14:textId="77777777" w:rsidR="003317EC" w:rsidRPr="00C76118" w:rsidRDefault="003317EC" w:rsidP="003317EC">
      <w:pPr>
        <w:tabs>
          <w:tab w:val="left" w:pos="1985"/>
          <w:tab w:val="left" w:pos="4111"/>
          <w:tab w:val="left" w:pos="5103"/>
          <w:tab w:val="left" w:pos="5387"/>
        </w:tabs>
        <w:rPr>
          <w:rFonts w:ascii="Arial Narrow" w:hAnsi="Arial Narrow"/>
          <w:b/>
        </w:rPr>
      </w:pPr>
      <w:r w:rsidRPr="00C76118">
        <w:rPr>
          <w:rFonts w:ascii="Arial Narrow" w:hAnsi="Arial Narrow"/>
          <w:b/>
          <w:lang w:val="en-GB"/>
        </w:rPr>
        <w:tab/>
      </w:r>
      <w:r w:rsidRPr="00C76118">
        <w:rPr>
          <w:rFonts w:ascii="Arial Narrow" w:hAnsi="Arial Narrow"/>
          <w:b/>
        </w:rPr>
        <w:t>Izaskun Martínez</w:t>
      </w:r>
      <w:r w:rsidRPr="00C76118">
        <w:rPr>
          <w:rFonts w:ascii="Arial Narrow" w:hAnsi="Arial Narrow"/>
          <w:b/>
        </w:rPr>
        <w:tab/>
      </w:r>
      <w:r w:rsidRPr="00C76118">
        <w:rPr>
          <w:rFonts w:ascii="Arial Narrow" w:hAnsi="Arial Narrow"/>
          <w:b/>
        </w:rPr>
        <w:tab/>
      </w:r>
      <w:r w:rsidRPr="00C76118">
        <w:rPr>
          <w:rFonts w:ascii="Arial Narrow" w:hAnsi="Arial Narrow"/>
          <w:b/>
        </w:rPr>
        <w:tab/>
      </w:r>
      <w:r w:rsidRPr="00C76118">
        <w:rPr>
          <w:rFonts w:ascii="Arial Narrow" w:hAnsi="Arial Narrow" w:cs="Arial"/>
          <w:color w:val="000000"/>
          <w:lang w:eastAsia="es-ES"/>
        </w:rPr>
        <w:t>Tel: +53 521 243 89</w:t>
      </w:r>
      <w:r w:rsidRPr="00C76118">
        <w:rPr>
          <w:rFonts w:ascii="Arial Narrow" w:hAnsi="Arial Narrow"/>
          <w:b/>
        </w:rPr>
        <w:tab/>
      </w:r>
    </w:p>
    <w:p w14:paraId="56FB8CA5" w14:textId="77777777" w:rsidR="003317EC" w:rsidRPr="00C76118" w:rsidRDefault="003317EC" w:rsidP="003317EC">
      <w:pPr>
        <w:tabs>
          <w:tab w:val="left" w:pos="1985"/>
          <w:tab w:val="left" w:pos="4111"/>
          <w:tab w:val="left" w:pos="5103"/>
          <w:tab w:val="left" w:pos="5387"/>
        </w:tabs>
        <w:rPr>
          <w:rFonts w:ascii="Arial Narrow" w:hAnsi="Arial Narrow" w:cs="Arial"/>
          <w:color w:val="000000"/>
          <w:lang w:eastAsia="es-ES"/>
        </w:rPr>
      </w:pPr>
      <w:r w:rsidRPr="00C76118">
        <w:rPr>
          <w:rFonts w:ascii="Arial Narrow" w:hAnsi="Arial Narrow"/>
          <w:b/>
        </w:rPr>
        <w:tab/>
        <w:t>Cristina Andreu</w:t>
      </w:r>
      <w:r w:rsidRPr="00C76118">
        <w:rPr>
          <w:rFonts w:ascii="Arial Narrow" w:hAnsi="Arial Narrow" w:cs="Tahoma"/>
        </w:rPr>
        <w:t xml:space="preserve">         </w:t>
      </w:r>
      <w:r w:rsidRPr="00C76118">
        <w:rPr>
          <w:rFonts w:ascii="Arial Narrow" w:hAnsi="Arial Narrow" w:cs="Tahoma"/>
        </w:rPr>
        <w:tab/>
      </w:r>
      <w:r w:rsidRPr="00C76118">
        <w:rPr>
          <w:rFonts w:ascii="Arial Narrow" w:hAnsi="Arial Narrow" w:cs="Tahoma"/>
        </w:rPr>
        <w:tab/>
      </w:r>
      <w:r w:rsidRPr="00C76118">
        <w:rPr>
          <w:rFonts w:ascii="Arial Narrow" w:hAnsi="Arial Narrow" w:cs="Tahoma"/>
        </w:rPr>
        <w:tab/>
      </w:r>
      <w:r w:rsidRPr="00C76118">
        <w:rPr>
          <w:rFonts w:ascii="Arial Narrow" w:hAnsi="Arial Narrow" w:cs="Arial"/>
          <w:color w:val="000000"/>
          <w:lang w:eastAsia="es-ES"/>
        </w:rPr>
        <w:t>Tel: +34 609 46 44 05</w:t>
      </w:r>
    </w:p>
    <w:p w14:paraId="0B4F74CE" w14:textId="77777777" w:rsidR="003317EC" w:rsidRPr="00C76118" w:rsidRDefault="003317EC" w:rsidP="003317EC">
      <w:pPr>
        <w:tabs>
          <w:tab w:val="left" w:pos="1985"/>
          <w:tab w:val="left" w:pos="4111"/>
          <w:tab w:val="left" w:pos="5103"/>
          <w:tab w:val="left" w:pos="5387"/>
        </w:tabs>
        <w:rPr>
          <w:rFonts w:ascii="Arial Narrow" w:hAnsi="Arial Narrow" w:cs="Arial"/>
          <w:b/>
          <w:color w:val="000000"/>
          <w:u w:val="single"/>
          <w:lang w:val="en-GB"/>
        </w:rPr>
      </w:pPr>
      <w:r w:rsidRPr="00C76118">
        <w:rPr>
          <w:rFonts w:ascii="Arial Narrow" w:hAnsi="Arial Narrow"/>
          <w:b/>
        </w:rPr>
        <w:tab/>
      </w:r>
      <w:r w:rsidRPr="00C76118">
        <w:rPr>
          <w:rFonts w:ascii="Arial Narrow" w:hAnsi="Arial Narrow"/>
          <w:b/>
          <w:lang w:val="en-GB"/>
        </w:rPr>
        <w:t xml:space="preserve">Carla </w:t>
      </w:r>
      <w:proofErr w:type="spellStart"/>
      <w:r w:rsidRPr="00C76118">
        <w:rPr>
          <w:rFonts w:ascii="Arial Narrow" w:hAnsi="Arial Narrow"/>
          <w:b/>
          <w:lang w:val="en-GB"/>
        </w:rPr>
        <w:t>Lladó</w:t>
      </w:r>
      <w:proofErr w:type="spellEnd"/>
      <w:r w:rsidRPr="00C76118">
        <w:rPr>
          <w:rFonts w:ascii="Arial Narrow" w:hAnsi="Arial Narrow" w:cs="Tahoma"/>
          <w:lang w:val="en-GB"/>
        </w:rPr>
        <w:tab/>
      </w:r>
      <w:r w:rsidRPr="00C76118">
        <w:rPr>
          <w:rFonts w:ascii="Arial Narrow" w:hAnsi="Arial Narrow" w:cs="Tahoma"/>
          <w:lang w:val="en-GB"/>
        </w:rPr>
        <w:tab/>
      </w:r>
      <w:r w:rsidRPr="00C76118">
        <w:rPr>
          <w:rFonts w:ascii="Arial Narrow" w:hAnsi="Arial Narrow" w:cs="Tahoma"/>
          <w:lang w:val="en-GB"/>
        </w:rPr>
        <w:tab/>
      </w:r>
      <w:r w:rsidRPr="00C76118">
        <w:rPr>
          <w:rFonts w:ascii="Arial Narrow" w:hAnsi="Arial Narrow" w:cs="Arial"/>
          <w:color w:val="000000"/>
          <w:lang w:val="en-GB" w:eastAsia="es-ES"/>
        </w:rPr>
        <w:t>Tel: +34 683 70 15 64</w:t>
      </w:r>
      <w:r w:rsidRPr="00C76118">
        <w:rPr>
          <w:rFonts w:ascii="Arial Narrow" w:hAnsi="Arial Narrow"/>
          <w:color w:val="1F3864"/>
          <w:lang w:val="en-GB"/>
        </w:rPr>
        <w:t xml:space="preserve">         </w:t>
      </w:r>
    </w:p>
    <w:p w14:paraId="0240B4AB" w14:textId="77777777" w:rsidR="00121508" w:rsidRPr="00C76118" w:rsidRDefault="00121508">
      <w:pPr>
        <w:jc w:val="both"/>
        <w:rPr>
          <w:rFonts w:ascii="Arial Narrow" w:hAnsi="Arial Narrow"/>
          <w:lang w:val="en-GB"/>
        </w:rPr>
      </w:pPr>
    </w:p>
    <w:sectPr w:rsidR="00121508" w:rsidRPr="00C76118" w:rsidSect="00A26FB1">
      <w:headerReference w:type="default" r:id="rId10"/>
      <w:footerReference w:type="default" r:id="rId11"/>
      <w:pgSz w:w="11906" w:h="16838" w:code="9"/>
      <w:pgMar w:top="238" w:right="992" w:bottom="567" w:left="1622" w:header="1021" w:footer="4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51232" w14:textId="77777777" w:rsidR="00D52F27" w:rsidRDefault="00D52F27">
      <w:r>
        <w:separator/>
      </w:r>
    </w:p>
  </w:endnote>
  <w:endnote w:type="continuationSeparator" w:id="0">
    <w:p w14:paraId="5919CFB5" w14:textId="77777777" w:rsidR="00D52F27" w:rsidRDefault="00D5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27ED8" w14:textId="77777777" w:rsidR="00107433" w:rsidRDefault="00107433">
    <w:pPr>
      <w:pStyle w:val="Piedepgina"/>
      <w:jc w:val="center"/>
      <w:rPr>
        <w:rFonts w:ascii="Arial Narrow" w:hAnsi="Arial Narrow"/>
        <w:color w:val="FFFFFF"/>
      </w:rPr>
    </w:pPr>
    <w:r>
      <w:rPr>
        <w:noProof/>
        <w:lang w:eastAsia="es-ES"/>
      </w:rPr>
      <w:drawing>
        <wp:anchor distT="0" distB="0" distL="114935" distR="114935" simplePos="0" relativeHeight="251657728" behindDoc="1" locked="0" layoutInCell="1" allowOverlap="1" wp14:anchorId="42E9AD69" wp14:editId="19AE6911">
          <wp:simplePos x="0" y="0"/>
          <wp:positionH relativeFrom="column">
            <wp:posOffset>-1028700</wp:posOffset>
          </wp:positionH>
          <wp:positionV relativeFrom="paragraph">
            <wp:posOffset>31750</wp:posOffset>
          </wp:positionV>
          <wp:extent cx="7559040" cy="680720"/>
          <wp:effectExtent l="19050" t="0" r="381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6807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E68D8D8" w14:textId="7950916E" w:rsidR="00107433" w:rsidRPr="001A39DE" w:rsidRDefault="009A3376" w:rsidP="009A3376">
    <w:pPr>
      <w:pStyle w:val="Piedepgina"/>
      <w:tabs>
        <w:tab w:val="center" w:pos="4646"/>
        <w:tab w:val="right" w:pos="9292"/>
      </w:tabs>
      <w:rPr>
        <w:rFonts w:ascii="Arial Narrow" w:hAnsi="Arial Narrow"/>
        <w:color w:val="FFFFFF"/>
        <w:lang w:val="en-US"/>
      </w:rPr>
    </w:pPr>
    <w:r>
      <w:rPr>
        <w:rFonts w:ascii="Arial Narrow" w:hAnsi="Arial Narrow"/>
        <w:color w:val="FFFFFF"/>
      </w:rPr>
      <w:tab/>
    </w:r>
    <w:r w:rsidR="001A39DE" w:rsidRPr="001A39DE">
      <w:rPr>
        <w:rFonts w:ascii="Arial Narrow" w:hAnsi="Arial Narrow"/>
        <w:color w:val="FFFFFF"/>
        <w:lang w:val="en-US"/>
      </w:rPr>
      <w:t>19</w:t>
    </w:r>
    <w:r w:rsidR="001A39DE" w:rsidRPr="001A39DE">
      <w:rPr>
        <w:rFonts w:ascii="Arial Narrow" w:hAnsi="Arial Narrow"/>
        <w:color w:val="FFFFFF"/>
        <w:vertAlign w:val="superscript"/>
        <w:lang w:val="en-US"/>
      </w:rPr>
      <w:t>th</w:t>
    </w:r>
    <w:r w:rsidR="00107433" w:rsidRPr="001A39DE">
      <w:rPr>
        <w:rFonts w:ascii="Arial Narrow" w:hAnsi="Arial Narrow"/>
        <w:color w:val="FFFFFF"/>
        <w:lang w:val="en-US"/>
      </w:rPr>
      <w:t xml:space="preserve"> Habano</w:t>
    </w:r>
    <w:r w:rsidRPr="001A39DE">
      <w:rPr>
        <w:rFonts w:ascii="Arial Narrow" w:hAnsi="Arial Narrow"/>
        <w:color w:val="FFFFFF"/>
        <w:lang w:val="en-US"/>
      </w:rPr>
      <w:t xml:space="preserve"> Festival</w:t>
    </w:r>
    <w:r w:rsidR="00107433" w:rsidRPr="001A39DE">
      <w:rPr>
        <w:rFonts w:ascii="Arial Narrow" w:hAnsi="Arial Narrow"/>
        <w:color w:val="FFFFFF"/>
        <w:lang w:val="en-US"/>
      </w:rPr>
      <w:t xml:space="preserve"> -  www.habanos.com</w:t>
    </w:r>
    <w:r w:rsidRPr="001A39DE">
      <w:rPr>
        <w:rFonts w:ascii="Arial Narrow" w:hAnsi="Arial Narrow"/>
        <w:color w:val="FFFFFF"/>
        <w:lang w:val="en-US"/>
      </w:rPr>
      <w:tab/>
    </w:r>
    <w:r w:rsidRPr="001A39DE">
      <w:rPr>
        <w:rFonts w:ascii="Arial Narrow" w:hAnsi="Arial Narrow"/>
        <w:color w:val="FFFFFF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46B00" w14:textId="77777777" w:rsidR="00D52F27" w:rsidRDefault="00D52F27">
      <w:r>
        <w:separator/>
      </w:r>
    </w:p>
  </w:footnote>
  <w:footnote w:type="continuationSeparator" w:id="0">
    <w:p w14:paraId="279134A9" w14:textId="77777777" w:rsidR="00D52F27" w:rsidRDefault="00D52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BEB10" w14:textId="77777777" w:rsidR="00107433" w:rsidRPr="00205759" w:rsidRDefault="00107433" w:rsidP="00205759">
    <w:pPr>
      <w:pStyle w:val="Encabezado"/>
      <w:ind w:left="-851" w:right="-601"/>
      <w:rPr>
        <w:rFonts w:ascii="Arial Narrow" w:hAnsi="Arial Narrow" w:cs="Arial"/>
        <w:color w:val="FFFFFF"/>
        <w:sz w:val="40"/>
        <w:szCs w:val="40"/>
      </w:rPr>
    </w:pPr>
    <w:r w:rsidRPr="001F5164">
      <w:rPr>
        <w:rFonts w:ascii="Arial Narrow" w:hAnsi="Arial Narrow" w:cs="Arial"/>
        <w:noProof/>
        <w:color w:val="FFFFFF"/>
        <w:sz w:val="36"/>
        <w:szCs w:val="36"/>
        <w:lang w:eastAsia="es-ES"/>
      </w:rPr>
      <w:drawing>
        <wp:anchor distT="0" distB="0" distL="114300" distR="114300" simplePos="0" relativeHeight="251658752" behindDoc="1" locked="0" layoutInCell="1" allowOverlap="1" wp14:anchorId="22F845C3" wp14:editId="299911B3">
          <wp:simplePos x="0" y="0"/>
          <wp:positionH relativeFrom="column">
            <wp:posOffset>5494655</wp:posOffset>
          </wp:positionH>
          <wp:positionV relativeFrom="paragraph">
            <wp:posOffset>-381635</wp:posOffset>
          </wp:positionV>
          <wp:extent cx="371475" cy="1012825"/>
          <wp:effectExtent l="0" t="0" r="9525" b="0"/>
          <wp:wrapTight wrapText="bothSides">
            <wp:wrapPolygon edited="0">
              <wp:start x="9969" y="0"/>
              <wp:lineTo x="4431" y="2438"/>
              <wp:lineTo x="0" y="5282"/>
              <wp:lineTo x="0" y="21126"/>
              <wp:lineTo x="21046" y="21126"/>
              <wp:lineTo x="21046" y="406"/>
              <wp:lineTo x="19938" y="0"/>
              <wp:lineTo x="9969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1012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935" distR="114935" simplePos="0" relativeHeight="251656704" behindDoc="1" locked="0" layoutInCell="1" allowOverlap="1" wp14:anchorId="7048BAEB" wp14:editId="3137C0BC">
          <wp:simplePos x="0" y="0"/>
          <wp:positionH relativeFrom="page">
            <wp:align>left</wp:align>
          </wp:positionH>
          <wp:positionV relativeFrom="paragraph">
            <wp:posOffset>-762635</wp:posOffset>
          </wp:positionV>
          <wp:extent cx="7559040" cy="1724025"/>
          <wp:effectExtent l="0" t="0" r="381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724025"/>
                  </a:xfrm>
                  <a:prstGeom prst="rect">
                    <a:avLst/>
                  </a:prstGeom>
                  <a:solidFill>
                    <a:srgbClr val="0000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4B1C">
      <w:rPr>
        <w:rFonts w:ascii="Arial Narrow" w:hAnsi="Arial Narrow" w:cs="Arial"/>
        <w:color w:val="FFFFFF"/>
        <w:sz w:val="36"/>
        <w:szCs w:val="36"/>
      </w:rPr>
      <w:t xml:space="preserve">Press </w:t>
    </w:r>
    <w:proofErr w:type="spellStart"/>
    <w:r w:rsidR="001D4B1C">
      <w:rPr>
        <w:rFonts w:ascii="Arial Narrow" w:hAnsi="Arial Narrow" w:cs="Arial"/>
        <w:color w:val="FFFFFF"/>
        <w:sz w:val="36"/>
        <w:szCs w:val="36"/>
      </w:rPr>
      <w:t>Release</w:t>
    </w:r>
    <w:proofErr w:type="spellEnd"/>
  </w:p>
  <w:p w14:paraId="6365AF49" w14:textId="77777777" w:rsidR="00107433" w:rsidRDefault="00107433">
    <w:pPr>
      <w:pStyle w:val="Encabezado"/>
      <w:rPr>
        <w:rFonts w:ascii="Arial Narrow" w:hAnsi="Arial Narrow" w:cs="Arial"/>
        <w:b/>
        <w:color w:val="FFFFFF"/>
        <w:sz w:val="28"/>
        <w:szCs w:val="28"/>
      </w:rPr>
    </w:pPr>
  </w:p>
  <w:p w14:paraId="4F0261A1" w14:textId="77777777" w:rsidR="00107433" w:rsidRDefault="001D4B1C" w:rsidP="001D4B1C">
    <w:pPr>
      <w:pStyle w:val="Encabezado"/>
      <w:tabs>
        <w:tab w:val="clear" w:pos="4252"/>
        <w:tab w:val="clear" w:pos="8504"/>
        <w:tab w:val="left" w:pos="5445"/>
      </w:tabs>
      <w:rPr>
        <w:rFonts w:ascii="Arial Narrow" w:hAnsi="Arial Narrow" w:cs="Arial"/>
        <w:b/>
        <w:color w:val="FFFFFF"/>
        <w:sz w:val="28"/>
        <w:szCs w:val="28"/>
      </w:rPr>
    </w:pPr>
    <w:r>
      <w:rPr>
        <w:rFonts w:ascii="Arial Narrow" w:hAnsi="Arial Narrow" w:cs="Arial"/>
        <w:b/>
        <w:color w:val="FFFFFF"/>
        <w:sz w:val="28"/>
        <w:szCs w:val="28"/>
      </w:rPr>
      <w:tab/>
    </w:r>
  </w:p>
  <w:p w14:paraId="29683CB9" w14:textId="38B51AB2" w:rsidR="00107433" w:rsidRDefault="001D4B1C">
    <w:pPr>
      <w:pStyle w:val="Encabezado"/>
      <w:rPr>
        <w:rFonts w:ascii="Arial Narrow" w:hAnsi="Arial Narrow" w:cs="Arial"/>
        <w:b/>
        <w:color w:val="FFFFFF"/>
        <w:sz w:val="22"/>
        <w:szCs w:val="22"/>
      </w:rPr>
    </w:pPr>
    <w:proofErr w:type="spellStart"/>
    <w:r>
      <w:rPr>
        <w:rFonts w:ascii="Arial Narrow" w:hAnsi="Arial Narrow" w:cs="Arial"/>
        <w:b/>
        <w:color w:val="FFFFFF"/>
        <w:sz w:val="22"/>
        <w:szCs w:val="22"/>
      </w:rPr>
      <w:t>March</w:t>
    </w:r>
    <w:proofErr w:type="spellEnd"/>
    <w:r w:rsidR="002A4D86">
      <w:rPr>
        <w:rFonts w:ascii="Arial Narrow" w:hAnsi="Arial Narrow" w:cs="Arial"/>
        <w:b/>
        <w:color w:val="FFFFFF"/>
        <w:sz w:val="22"/>
        <w:szCs w:val="22"/>
      </w:rPr>
      <w:t xml:space="preserve"> 4</w:t>
    </w:r>
    <w:r w:rsidR="002A4D86" w:rsidRPr="001A39DE">
      <w:rPr>
        <w:rFonts w:ascii="Arial Narrow" w:hAnsi="Arial Narrow" w:cs="Arial"/>
        <w:b/>
        <w:color w:val="FFFFFF"/>
        <w:sz w:val="22"/>
        <w:szCs w:val="22"/>
        <w:vertAlign w:val="superscript"/>
      </w:rPr>
      <w:t>th</w:t>
    </w:r>
    <w:r w:rsidR="00107433" w:rsidRPr="00E51C0F">
      <w:rPr>
        <w:rFonts w:ascii="Arial Narrow" w:hAnsi="Arial Narrow" w:cs="Arial"/>
        <w:b/>
        <w:color w:val="FFFFFF"/>
        <w:sz w:val="22"/>
        <w:szCs w:val="22"/>
      </w:rPr>
      <w:t xml:space="preserve"> 2017</w:t>
    </w:r>
  </w:p>
  <w:p w14:paraId="1EEE59E1" w14:textId="77777777" w:rsidR="00107433" w:rsidRDefault="00107433">
    <w:pPr>
      <w:pStyle w:val="Encabezado"/>
      <w:rPr>
        <w:color w:val="FFFFF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24C30A68"/>
    <w:multiLevelType w:val="hybridMultilevel"/>
    <w:tmpl w:val="EE42EC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C641A"/>
    <w:multiLevelType w:val="hybridMultilevel"/>
    <w:tmpl w:val="0E6475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D7CE3"/>
    <w:multiLevelType w:val="hybridMultilevel"/>
    <w:tmpl w:val="1F4CFB0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A61F3E"/>
    <w:multiLevelType w:val="hybridMultilevel"/>
    <w:tmpl w:val="68282F7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33289E"/>
    <w:multiLevelType w:val="hybridMultilevel"/>
    <w:tmpl w:val="E46803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17AC8"/>
    <w:multiLevelType w:val="hybridMultilevel"/>
    <w:tmpl w:val="E9F64B1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A3171"/>
    <w:multiLevelType w:val="hybridMultilevel"/>
    <w:tmpl w:val="E59417B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4296C3B-35FC-4E53-B57A-9479061570BA}"/>
    <w:docVar w:name="dgnword-eventsink" w:val="59634704"/>
  </w:docVars>
  <w:rsids>
    <w:rsidRoot w:val="00F3172B"/>
    <w:rsid w:val="00002C9C"/>
    <w:rsid w:val="00004A62"/>
    <w:rsid w:val="000114A8"/>
    <w:rsid w:val="00037F1B"/>
    <w:rsid w:val="0004617B"/>
    <w:rsid w:val="00046869"/>
    <w:rsid w:val="00066C78"/>
    <w:rsid w:val="00073E03"/>
    <w:rsid w:val="00075C9B"/>
    <w:rsid w:val="0008465A"/>
    <w:rsid w:val="00087AD3"/>
    <w:rsid w:val="00091DD5"/>
    <w:rsid w:val="00096120"/>
    <w:rsid w:val="000A199E"/>
    <w:rsid w:val="000A2A11"/>
    <w:rsid w:val="000A4F2D"/>
    <w:rsid w:val="000C1BB1"/>
    <w:rsid w:val="000C1C14"/>
    <w:rsid w:val="000C70E7"/>
    <w:rsid w:val="000D42DE"/>
    <w:rsid w:val="000E14BC"/>
    <w:rsid w:val="000E7A0B"/>
    <w:rsid w:val="00100259"/>
    <w:rsid w:val="00105C87"/>
    <w:rsid w:val="00107433"/>
    <w:rsid w:val="001126D1"/>
    <w:rsid w:val="00121508"/>
    <w:rsid w:val="00126CD5"/>
    <w:rsid w:val="00127F26"/>
    <w:rsid w:val="00133094"/>
    <w:rsid w:val="001375A5"/>
    <w:rsid w:val="00144B7F"/>
    <w:rsid w:val="0015209F"/>
    <w:rsid w:val="001558C5"/>
    <w:rsid w:val="001711E4"/>
    <w:rsid w:val="00172457"/>
    <w:rsid w:val="00173058"/>
    <w:rsid w:val="0019117C"/>
    <w:rsid w:val="00191EF2"/>
    <w:rsid w:val="00192782"/>
    <w:rsid w:val="001A39DE"/>
    <w:rsid w:val="001B03CB"/>
    <w:rsid w:val="001D4B1C"/>
    <w:rsid w:val="001E5DA3"/>
    <w:rsid w:val="001F5164"/>
    <w:rsid w:val="00202D67"/>
    <w:rsid w:val="002050D0"/>
    <w:rsid w:val="00205759"/>
    <w:rsid w:val="00225A09"/>
    <w:rsid w:val="00233247"/>
    <w:rsid w:val="0025008A"/>
    <w:rsid w:val="002620B9"/>
    <w:rsid w:val="00262702"/>
    <w:rsid w:val="00274D62"/>
    <w:rsid w:val="00276ADB"/>
    <w:rsid w:val="00283723"/>
    <w:rsid w:val="0029286C"/>
    <w:rsid w:val="002A4D86"/>
    <w:rsid w:val="002B711F"/>
    <w:rsid w:val="002C3C4B"/>
    <w:rsid w:val="002F4AF1"/>
    <w:rsid w:val="00301C8D"/>
    <w:rsid w:val="00310445"/>
    <w:rsid w:val="00311253"/>
    <w:rsid w:val="003122E7"/>
    <w:rsid w:val="003301FD"/>
    <w:rsid w:val="003317EC"/>
    <w:rsid w:val="00351411"/>
    <w:rsid w:val="00355A7A"/>
    <w:rsid w:val="00366CEB"/>
    <w:rsid w:val="0038527E"/>
    <w:rsid w:val="003B4873"/>
    <w:rsid w:val="003B783B"/>
    <w:rsid w:val="003C134D"/>
    <w:rsid w:val="003C1A83"/>
    <w:rsid w:val="003E2378"/>
    <w:rsid w:val="003F0742"/>
    <w:rsid w:val="00404059"/>
    <w:rsid w:val="00410571"/>
    <w:rsid w:val="00412A80"/>
    <w:rsid w:val="0042126F"/>
    <w:rsid w:val="00433360"/>
    <w:rsid w:val="00440B21"/>
    <w:rsid w:val="00445ED7"/>
    <w:rsid w:val="0046352D"/>
    <w:rsid w:val="00465C58"/>
    <w:rsid w:val="00494A4C"/>
    <w:rsid w:val="00497B0B"/>
    <w:rsid w:val="004A6B69"/>
    <w:rsid w:val="004B00BE"/>
    <w:rsid w:val="004B608D"/>
    <w:rsid w:val="004C586F"/>
    <w:rsid w:val="004D4762"/>
    <w:rsid w:val="004D4DE5"/>
    <w:rsid w:val="004F6CE2"/>
    <w:rsid w:val="00505E4E"/>
    <w:rsid w:val="005071D7"/>
    <w:rsid w:val="00530D38"/>
    <w:rsid w:val="005354CD"/>
    <w:rsid w:val="005504F8"/>
    <w:rsid w:val="005515C5"/>
    <w:rsid w:val="00561A2E"/>
    <w:rsid w:val="0057194F"/>
    <w:rsid w:val="0057576F"/>
    <w:rsid w:val="00577989"/>
    <w:rsid w:val="005D319A"/>
    <w:rsid w:val="005D360F"/>
    <w:rsid w:val="005E63DC"/>
    <w:rsid w:val="005F2C87"/>
    <w:rsid w:val="00600CC0"/>
    <w:rsid w:val="0061109C"/>
    <w:rsid w:val="006145EA"/>
    <w:rsid w:val="00632750"/>
    <w:rsid w:val="006344C6"/>
    <w:rsid w:val="00641D86"/>
    <w:rsid w:val="00653D17"/>
    <w:rsid w:val="00654DB7"/>
    <w:rsid w:val="00673015"/>
    <w:rsid w:val="00690169"/>
    <w:rsid w:val="00691820"/>
    <w:rsid w:val="00696AE8"/>
    <w:rsid w:val="006A0B21"/>
    <w:rsid w:val="006A54FE"/>
    <w:rsid w:val="006A5E2A"/>
    <w:rsid w:val="006E196C"/>
    <w:rsid w:val="006E56C4"/>
    <w:rsid w:val="006F1346"/>
    <w:rsid w:val="006F7B36"/>
    <w:rsid w:val="0070317A"/>
    <w:rsid w:val="00704EF5"/>
    <w:rsid w:val="007148E8"/>
    <w:rsid w:val="007214C5"/>
    <w:rsid w:val="007231F0"/>
    <w:rsid w:val="007324DA"/>
    <w:rsid w:val="0073689B"/>
    <w:rsid w:val="00747A36"/>
    <w:rsid w:val="00747FFC"/>
    <w:rsid w:val="00750B92"/>
    <w:rsid w:val="00760ECF"/>
    <w:rsid w:val="007715E8"/>
    <w:rsid w:val="00776A5C"/>
    <w:rsid w:val="007778DC"/>
    <w:rsid w:val="00783115"/>
    <w:rsid w:val="00783EF6"/>
    <w:rsid w:val="00787745"/>
    <w:rsid w:val="00787ADD"/>
    <w:rsid w:val="007B255E"/>
    <w:rsid w:val="007B3552"/>
    <w:rsid w:val="007D6A76"/>
    <w:rsid w:val="007E4C4D"/>
    <w:rsid w:val="007E5764"/>
    <w:rsid w:val="007E7318"/>
    <w:rsid w:val="007E78F4"/>
    <w:rsid w:val="007F0E30"/>
    <w:rsid w:val="00807681"/>
    <w:rsid w:val="00807774"/>
    <w:rsid w:val="00810F60"/>
    <w:rsid w:val="008110AB"/>
    <w:rsid w:val="00816266"/>
    <w:rsid w:val="00833C93"/>
    <w:rsid w:val="00845002"/>
    <w:rsid w:val="008528E9"/>
    <w:rsid w:val="0085497F"/>
    <w:rsid w:val="008679F7"/>
    <w:rsid w:val="0087124E"/>
    <w:rsid w:val="00873692"/>
    <w:rsid w:val="008842D5"/>
    <w:rsid w:val="00884EFB"/>
    <w:rsid w:val="008905A1"/>
    <w:rsid w:val="00893D7A"/>
    <w:rsid w:val="008957FB"/>
    <w:rsid w:val="008A18C8"/>
    <w:rsid w:val="008A2884"/>
    <w:rsid w:val="008A49CB"/>
    <w:rsid w:val="008C6EDB"/>
    <w:rsid w:val="008D43BF"/>
    <w:rsid w:val="008D6785"/>
    <w:rsid w:val="008E7760"/>
    <w:rsid w:val="00901025"/>
    <w:rsid w:val="009038B7"/>
    <w:rsid w:val="00906D28"/>
    <w:rsid w:val="00915758"/>
    <w:rsid w:val="00936157"/>
    <w:rsid w:val="00936990"/>
    <w:rsid w:val="009444B7"/>
    <w:rsid w:val="00950709"/>
    <w:rsid w:val="00952C33"/>
    <w:rsid w:val="009712E7"/>
    <w:rsid w:val="00973FB6"/>
    <w:rsid w:val="009849E3"/>
    <w:rsid w:val="009977D8"/>
    <w:rsid w:val="009A117E"/>
    <w:rsid w:val="009A3376"/>
    <w:rsid w:val="009B2945"/>
    <w:rsid w:val="009B359F"/>
    <w:rsid w:val="009C1532"/>
    <w:rsid w:val="009E2E88"/>
    <w:rsid w:val="009E70CC"/>
    <w:rsid w:val="009F0B05"/>
    <w:rsid w:val="009F1258"/>
    <w:rsid w:val="00A26FB1"/>
    <w:rsid w:val="00A33618"/>
    <w:rsid w:val="00A361FC"/>
    <w:rsid w:val="00A512DE"/>
    <w:rsid w:val="00A6090F"/>
    <w:rsid w:val="00A7675C"/>
    <w:rsid w:val="00A85564"/>
    <w:rsid w:val="00AB00F7"/>
    <w:rsid w:val="00AB5901"/>
    <w:rsid w:val="00AD687A"/>
    <w:rsid w:val="00AE681B"/>
    <w:rsid w:val="00B4092F"/>
    <w:rsid w:val="00B43912"/>
    <w:rsid w:val="00B6177E"/>
    <w:rsid w:val="00B6593E"/>
    <w:rsid w:val="00B837E8"/>
    <w:rsid w:val="00B84E56"/>
    <w:rsid w:val="00BA0B4C"/>
    <w:rsid w:val="00BD2BD5"/>
    <w:rsid w:val="00BD70A8"/>
    <w:rsid w:val="00BD71A5"/>
    <w:rsid w:val="00BD73B6"/>
    <w:rsid w:val="00BF05D7"/>
    <w:rsid w:val="00BF44FF"/>
    <w:rsid w:val="00BF6FA6"/>
    <w:rsid w:val="00BF7778"/>
    <w:rsid w:val="00C04EFD"/>
    <w:rsid w:val="00C11877"/>
    <w:rsid w:val="00C12182"/>
    <w:rsid w:val="00C36B9C"/>
    <w:rsid w:val="00C7410B"/>
    <w:rsid w:val="00C76118"/>
    <w:rsid w:val="00C83A13"/>
    <w:rsid w:val="00C87888"/>
    <w:rsid w:val="00C92CFB"/>
    <w:rsid w:val="00CA47B0"/>
    <w:rsid w:val="00CE331F"/>
    <w:rsid w:val="00CE4103"/>
    <w:rsid w:val="00CE4ABE"/>
    <w:rsid w:val="00CF6131"/>
    <w:rsid w:val="00D01D6A"/>
    <w:rsid w:val="00D02F06"/>
    <w:rsid w:val="00D12B0A"/>
    <w:rsid w:val="00D32F67"/>
    <w:rsid w:val="00D41522"/>
    <w:rsid w:val="00D52F27"/>
    <w:rsid w:val="00D66BC8"/>
    <w:rsid w:val="00D74828"/>
    <w:rsid w:val="00D85D59"/>
    <w:rsid w:val="00D91EA8"/>
    <w:rsid w:val="00D97AD2"/>
    <w:rsid w:val="00D97B82"/>
    <w:rsid w:val="00DA0BEC"/>
    <w:rsid w:val="00DA0C76"/>
    <w:rsid w:val="00DA1DCC"/>
    <w:rsid w:val="00DC2177"/>
    <w:rsid w:val="00DD1598"/>
    <w:rsid w:val="00DE079F"/>
    <w:rsid w:val="00DE3098"/>
    <w:rsid w:val="00DF291A"/>
    <w:rsid w:val="00E02684"/>
    <w:rsid w:val="00E126F3"/>
    <w:rsid w:val="00E170EE"/>
    <w:rsid w:val="00E37257"/>
    <w:rsid w:val="00E37561"/>
    <w:rsid w:val="00E417F8"/>
    <w:rsid w:val="00E51C0F"/>
    <w:rsid w:val="00E647DF"/>
    <w:rsid w:val="00E77D03"/>
    <w:rsid w:val="00E8500F"/>
    <w:rsid w:val="00E85544"/>
    <w:rsid w:val="00E93632"/>
    <w:rsid w:val="00E97D36"/>
    <w:rsid w:val="00EA2B3A"/>
    <w:rsid w:val="00EC4698"/>
    <w:rsid w:val="00ED1276"/>
    <w:rsid w:val="00ED2323"/>
    <w:rsid w:val="00ED317C"/>
    <w:rsid w:val="00ED6092"/>
    <w:rsid w:val="00EE00DA"/>
    <w:rsid w:val="00F12217"/>
    <w:rsid w:val="00F12FD4"/>
    <w:rsid w:val="00F3172B"/>
    <w:rsid w:val="00F52745"/>
    <w:rsid w:val="00F61B78"/>
    <w:rsid w:val="00F71503"/>
    <w:rsid w:val="00F76F0B"/>
    <w:rsid w:val="00F770C4"/>
    <w:rsid w:val="00F979E6"/>
    <w:rsid w:val="00F97B54"/>
    <w:rsid w:val="00FA28E5"/>
    <w:rsid w:val="00FC08B9"/>
    <w:rsid w:val="00FC5483"/>
    <w:rsid w:val="00FF00A2"/>
    <w:rsid w:val="00FF4691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A030F5E"/>
  <w15:docId w15:val="{BC55CD01-693C-4AEE-80ED-9EB4C239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D319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5D319A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5D319A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5D319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sid w:val="005D319A"/>
    <w:rPr>
      <w:rFonts w:ascii="Symbol" w:hAnsi="Symbol" w:cs="Symbol"/>
    </w:rPr>
  </w:style>
  <w:style w:type="character" w:customStyle="1" w:styleId="WW8Num3z0">
    <w:name w:val="WW8Num3z0"/>
    <w:rsid w:val="005D319A"/>
    <w:rPr>
      <w:rFonts w:ascii="Wingdings" w:hAnsi="Wingdings"/>
    </w:rPr>
  </w:style>
  <w:style w:type="character" w:customStyle="1" w:styleId="WW8Num3z1">
    <w:name w:val="WW8Num3z1"/>
    <w:rsid w:val="005D319A"/>
    <w:rPr>
      <w:rFonts w:ascii="Courier New" w:hAnsi="Courier New" w:cs="Courier New"/>
    </w:rPr>
  </w:style>
  <w:style w:type="character" w:customStyle="1" w:styleId="WW8Num3z3">
    <w:name w:val="WW8Num3z3"/>
    <w:rsid w:val="005D319A"/>
    <w:rPr>
      <w:rFonts w:ascii="Symbol" w:hAnsi="Symbol"/>
    </w:rPr>
  </w:style>
  <w:style w:type="character" w:customStyle="1" w:styleId="Fuentedeprrafopredeter2">
    <w:name w:val="Fuente de párrafo predeter.2"/>
    <w:rsid w:val="005D319A"/>
  </w:style>
  <w:style w:type="character" w:customStyle="1" w:styleId="WW8Num1z0">
    <w:name w:val="WW8Num1z0"/>
    <w:rsid w:val="005D319A"/>
    <w:rPr>
      <w:rFonts w:ascii="Symbol" w:hAnsi="Symbol"/>
    </w:rPr>
  </w:style>
  <w:style w:type="character" w:customStyle="1" w:styleId="WW8Num2z1">
    <w:name w:val="WW8Num2z1"/>
    <w:rsid w:val="005D319A"/>
    <w:rPr>
      <w:rFonts w:ascii="Courier New" w:hAnsi="Courier New" w:cs="Courier New"/>
    </w:rPr>
  </w:style>
  <w:style w:type="character" w:customStyle="1" w:styleId="WW8Num2z2">
    <w:name w:val="WW8Num2z2"/>
    <w:rsid w:val="005D319A"/>
    <w:rPr>
      <w:rFonts w:ascii="Wingdings" w:hAnsi="Wingdings" w:cs="Wingdings"/>
    </w:rPr>
  </w:style>
  <w:style w:type="character" w:customStyle="1" w:styleId="WW8Num4z0">
    <w:name w:val="WW8Num4z0"/>
    <w:rsid w:val="005D319A"/>
    <w:rPr>
      <w:rFonts w:ascii="Symbol" w:hAnsi="Symbol"/>
      <w:sz w:val="20"/>
    </w:rPr>
  </w:style>
  <w:style w:type="character" w:customStyle="1" w:styleId="WW8Num4z1">
    <w:name w:val="WW8Num4z1"/>
    <w:rsid w:val="005D319A"/>
    <w:rPr>
      <w:rFonts w:ascii="Courier New" w:hAnsi="Courier New"/>
      <w:sz w:val="20"/>
    </w:rPr>
  </w:style>
  <w:style w:type="character" w:customStyle="1" w:styleId="WW8Num4z2">
    <w:name w:val="WW8Num4z2"/>
    <w:rsid w:val="005D319A"/>
    <w:rPr>
      <w:rFonts w:ascii="Wingdings" w:hAnsi="Wingdings"/>
      <w:sz w:val="20"/>
    </w:rPr>
  </w:style>
  <w:style w:type="character" w:customStyle="1" w:styleId="WW8Num5z1">
    <w:name w:val="WW8Num5z1"/>
    <w:rsid w:val="005D319A"/>
    <w:rPr>
      <w:rFonts w:ascii="Wingdings" w:hAnsi="Wingdings"/>
      <w:w w:val="100"/>
    </w:rPr>
  </w:style>
  <w:style w:type="character" w:customStyle="1" w:styleId="WW8Num5z3">
    <w:name w:val="WW8Num5z3"/>
    <w:rsid w:val="005D319A"/>
    <w:rPr>
      <w:rFonts w:ascii="Wingdings" w:hAnsi="Wingdings"/>
    </w:rPr>
  </w:style>
  <w:style w:type="character" w:customStyle="1" w:styleId="WW8Num6z0">
    <w:name w:val="WW8Num6z0"/>
    <w:rsid w:val="005D319A"/>
    <w:rPr>
      <w:rFonts w:ascii="Symbol" w:hAnsi="Symbol"/>
    </w:rPr>
  </w:style>
  <w:style w:type="character" w:customStyle="1" w:styleId="WW8Num6z1">
    <w:name w:val="WW8Num6z1"/>
    <w:rsid w:val="005D319A"/>
    <w:rPr>
      <w:rFonts w:ascii="Courier New" w:hAnsi="Courier New" w:cs="Courier New"/>
    </w:rPr>
  </w:style>
  <w:style w:type="character" w:customStyle="1" w:styleId="WW8Num6z2">
    <w:name w:val="WW8Num6z2"/>
    <w:rsid w:val="005D319A"/>
    <w:rPr>
      <w:rFonts w:ascii="Wingdings" w:hAnsi="Wingdings"/>
    </w:rPr>
  </w:style>
  <w:style w:type="character" w:customStyle="1" w:styleId="WW8Num7z0">
    <w:name w:val="WW8Num7z0"/>
    <w:rsid w:val="005D319A"/>
    <w:rPr>
      <w:rFonts w:ascii="Symbol" w:eastAsia="Times New Roman" w:hAnsi="Symbol" w:cs="Arial"/>
    </w:rPr>
  </w:style>
  <w:style w:type="character" w:customStyle="1" w:styleId="WW8Num7z1">
    <w:name w:val="WW8Num7z1"/>
    <w:rsid w:val="005D319A"/>
    <w:rPr>
      <w:rFonts w:ascii="Courier New" w:hAnsi="Courier New" w:cs="Courier New"/>
    </w:rPr>
  </w:style>
  <w:style w:type="character" w:customStyle="1" w:styleId="WW8Num7z2">
    <w:name w:val="WW8Num7z2"/>
    <w:rsid w:val="005D319A"/>
    <w:rPr>
      <w:rFonts w:ascii="Wingdings" w:hAnsi="Wingdings"/>
    </w:rPr>
  </w:style>
  <w:style w:type="character" w:customStyle="1" w:styleId="WW8Num7z3">
    <w:name w:val="WW8Num7z3"/>
    <w:rsid w:val="005D319A"/>
    <w:rPr>
      <w:rFonts w:ascii="Symbol" w:hAnsi="Symbol"/>
    </w:rPr>
  </w:style>
  <w:style w:type="character" w:customStyle="1" w:styleId="WW8Num8z0">
    <w:name w:val="WW8Num8z0"/>
    <w:rsid w:val="005D319A"/>
    <w:rPr>
      <w:rFonts w:ascii="Symbol" w:hAnsi="Symbol"/>
    </w:rPr>
  </w:style>
  <w:style w:type="character" w:customStyle="1" w:styleId="WW8Num8z1">
    <w:name w:val="WW8Num8z1"/>
    <w:rsid w:val="005D319A"/>
    <w:rPr>
      <w:rFonts w:ascii="Courier New" w:hAnsi="Courier New" w:cs="Courier New"/>
    </w:rPr>
  </w:style>
  <w:style w:type="character" w:customStyle="1" w:styleId="WW8Num8z2">
    <w:name w:val="WW8Num8z2"/>
    <w:rsid w:val="005D319A"/>
    <w:rPr>
      <w:rFonts w:ascii="Wingdings" w:hAnsi="Wingdings"/>
    </w:rPr>
  </w:style>
  <w:style w:type="character" w:customStyle="1" w:styleId="WW8Num9z0">
    <w:name w:val="WW8Num9z0"/>
    <w:rsid w:val="005D319A"/>
    <w:rPr>
      <w:rFonts w:ascii="Symbol" w:eastAsia="Times New Roman" w:hAnsi="Symbol" w:cs="Arial"/>
    </w:rPr>
  </w:style>
  <w:style w:type="character" w:customStyle="1" w:styleId="WW8Num9z1">
    <w:name w:val="WW8Num9z1"/>
    <w:rsid w:val="005D319A"/>
    <w:rPr>
      <w:rFonts w:ascii="Courier New" w:hAnsi="Courier New" w:cs="Courier New"/>
    </w:rPr>
  </w:style>
  <w:style w:type="character" w:customStyle="1" w:styleId="WW8Num9z2">
    <w:name w:val="WW8Num9z2"/>
    <w:rsid w:val="005D319A"/>
    <w:rPr>
      <w:rFonts w:ascii="Wingdings" w:hAnsi="Wingdings"/>
    </w:rPr>
  </w:style>
  <w:style w:type="character" w:customStyle="1" w:styleId="WW8Num9z3">
    <w:name w:val="WW8Num9z3"/>
    <w:rsid w:val="005D319A"/>
    <w:rPr>
      <w:rFonts w:ascii="Symbol" w:hAnsi="Symbol"/>
    </w:rPr>
  </w:style>
  <w:style w:type="character" w:customStyle="1" w:styleId="WW8Num10z0">
    <w:name w:val="WW8Num10z0"/>
    <w:rsid w:val="005D319A"/>
    <w:rPr>
      <w:rFonts w:ascii="Symbol" w:hAnsi="Symbol"/>
    </w:rPr>
  </w:style>
  <w:style w:type="character" w:customStyle="1" w:styleId="WW8Num10z1">
    <w:name w:val="WW8Num10z1"/>
    <w:rsid w:val="005D319A"/>
    <w:rPr>
      <w:rFonts w:ascii="Courier New" w:hAnsi="Courier New" w:cs="Courier New"/>
    </w:rPr>
  </w:style>
  <w:style w:type="character" w:customStyle="1" w:styleId="WW8Num10z2">
    <w:name w:val="WW8Num10z2"/>
    <w:rsid w:val="005D319A"/>
    <w:rPr>
      <w:rFonts w:ascii="Wingdings" w:hAnsi="Wingdings"/>
    </w:rPr>
  </w:style>
  <w:style w:type="character" w:customStyle="1" w:styleId="Fuentedeprrafopredeter1">
    <w:name w:val="Fuente de párrafo predeter.1"/>
    <w:rsid w:val="005D319A"/>
  </w:style>
  <w:style w:type="character" w:styleId="Hipervnculo">
    <w:name w:val="Hyperlink"/>
    <w:rsid w:val="005D319A"/>
    <w:rPr>
      <w:color w:val="0000FF"/>
      <w:u w:val="single"/>
    </w:rPr>
  </w:style>
  <w:style w:type="character" w:customStyle="1" w:styleId="Ttulo1Car">
    <w:name w:val="Título 1 Car"/>
    <w:rsid w:val="005D319A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tulo2Car">
    <w:name w:val="Título 2 Car"/>
    <w:rsid w:val="005D319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Car">
    <w:name w:val="Título Car"/>
    <w:rsid w:val="005D319A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xtoindependienteCar">
    <w:name w:val="Texto independiente Car"/>
    <w:rsid w:val="005D319A"/>
    <w:rPr>
      <w:sz w:val="24"/>
      <w:szCs w:val="24"/>
    </w:rPr>
  </w:style>
  <w:style w:type="character" w:customStyle="1" w:styleId="st">
    <w:name w:val="st"/>
    <w:basedOn w:val="Fuentedeprrafopredeter1"/>
    <w:rsid w:val="005D319A"/>
  </w:style>
  <w:style w:type="character" w:styleId="nfasis">
    <w:name w:val="Emphasis"/>
    <w:qFormat/>
    <w:rsid w:val="005D319A"/>
    <w:rPr>
      <w:i/>
      <w:iCs/>
    </w:rPr>
  </w:style>
  <w:style w:type="character" w:customStyle="1" w:styleId="apple-converted-space">
    <w:name w:val="apple-converted-space"/>
    <w:basedOn w:val="Fuentedeprrafopredeter1"/>
    <w:rsid w:val="005D319A"/>
  </w:style>
  <w:style w:type="character" w:customStyle="1" w:styleId="il">
    <w:name w:val="il"/>
    <w:basedOn w:val="Fuentedeprrafopredeter1"/>
    <w:rsid w:val="005D319A"/>
  </w:style>
  <w:style w:type="paragraph" w:customStyle="1" w:styleId="Encabezado2">
    <w:name w:val="Encabezado2"/>
    <w:basedOn w:val="Normal"/>
    <w:next w:val="Textoindependiente"/>
    <w:rsid w:val="005D31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5D319A"/>
    <w:pPr>
      <w:spacing w:after="120"/>
    </w:pPr>
  </w:style>
  <w:style w:type="paragraph" w:styleId="Lista">
    <w:name w:val="List"/>
    <w:basedOn w:val="Textoindependiente"/>
    <w:rsid w:val="005D319A"/>
    <w:rPr>
      <w:rFonts w:cs="Mangal"/>
    </w:rPr>
  </w:style>
  <w:style w:type="paragraph" w:customStyle="1" w:styleId="Etiqueta">
    <w:name w:val="Etiqueta"/>
    <w:basedOn w:val="Normal"/>
    <w:rsid w:val="005D319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5D319A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rsid w:val="005D31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Encabezado">
    <w:name w:val="header"/>
    <w:basedOn w:val="Normal"/>
    <w:rsid w:val="005D319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D319A"/>
    <w:pPr>
      <w:tabs>
        <w:tab w:val="center" w:pos="4252"/>
        <w:tab w:val="right" w:pos="8504"/>
      </w:tabs>
    </w:pPr>
  </w:style>
  <w:style w:type="paragraph" w:customStyle="1" w:styleId="NormalArial">
    <w:name w:val="Normal + Arial"/>
    <w:basedOn w:val="Normal"/>
    <w:rsid w:val="005D319A"/>
    <w:pPr>
      <w:jc w:val="both"/>
    </w:pPr>
    <w:rPr>
      <w:rFonts w:ascii="Arial" w:hAnsi="Arial" w:cs="Arial"/>
      <w:sz w:val="22"/>
      <w:szCs w:val="22"/>
    </w:rPr>
  </w:style>
  <w:style w:type="paragraph" w:styleId="Textodeglobo">
    <w:name w:val="Balloon Text"/>
    <w:basedOn w:val="Normal"/>
    <w:rsid w:val="005D319A"/>
    <w:rPr>
      <w:rFonts w:ascii="Tahoma" w:hAnsi="Tahoma" w:cs="Tahoma"/>
      <w:sz w:val="16"/>
      <w:szCs w:val="16"/>
    </w:rPr>
  </w:style>
  <w:style w:type="paragraph" w:customStyle="1" w:styleId="Listaconvietas1">
    <w:name w:val="Lista con viñetas1"/>
    <w:basedOn w:val="Normal"/>
    <w:rsid w:val="005D319A"/>
    <w:pPr>
      <w:numPr>
        <w:numId w:val="2"/>
      </w:numPr>
    </w:pPr>
  </w:style>
  <w:style w:type="paragraph" w:styleId="Ttulo">
    <w:name w:val="Title"/>
    <w:basedOn w:val="Normal"/>
    <w:next w:val="Normal"/>
    <w:qFormat/>
    <w:rsid w:val="005D319A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Subttulo">
    <w:name w:val="Subtitle"/>
    <w:basedOn w:val="Encabezado1"/>
    <w:next w:val="Textoindependiente"/>
    <w:qFormat/>
    <w:rsid w:val="005D319A"/>
    <w:pPr>
      <w:jc w:val="center"/>
    </w:pPr>
    <w:rPr>
      <w:i/>
      <w:iCs/>
    </w:rPr>
  </w:style>
  <w:style w:type="paragraph" w:styleId="NormalWeb">
    <w:name w:val="Normal (Web)"/>
    <w:basedOn w:val="Normal"/>
    <w:uiPriority w:val="99"/>
    <w:unhideWhenUsed/>
    <w:rsid w:val="009F1258"/>
    <w:pPr>
      <w:suppressAutoHyphens w:val="0"/>
      <w:spacing w:before="100" w:beforeAutospacing="1" w:after="100" w:afterAutospacing="1"/>
    </w:pPr>
    <w:rPr>
      <w:lang w:eastAsia="es-ES"/>
    </w:rPr>
  </w:style>
  <w:style w:type="character" w:styleId="Textoennegrita">
    <w:name w:val="Strong"/>
    <w:uiPriority w:val="22"/>
    <w:qFormat/>
    <w:rsid w:val="009F1258"/>
    <w:rPr>
      <w:b/>
      <w:bCs/>
    </w:rPr>
  </w:style>
  <w:style w:type="paragraph" w:styleId="Prrafodelista">
    <w:name w:val="List Paragraph"/>
    <w:basedOn w:val="Normal"/>
    <w:uiPriority w:val="34"/>
    <w:qFormat/>
    <w:rsid w:val="00F12217"/>
    <w:pPr>
      <w:suppressAutoHyphens w:val="0"/>
      <w:ind w:left="720"/>
      <w:contextualSpacing/>
    </w:pPr>
    <w:rPr>
      <w:lang w:val="en-GB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7E7318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7E7318"/>
    <w:rPr>
      <w:rFonts w:ascii="Consolas" w:eastAsia="Calibri" w:hAnsi="Consolas" w:cs="Times New Roman"/>
      <w:sz w:val="21"/>
      <w:szCs w:val="21"/>
      <w:lang w:eastAsia="en-US"/>
    </w:rPr>
  </w:style>
  <w:style w:type="character" w:styleId="Refdecomentario">
    <w:name w:val="annotation reference"/>
    <w:uiPriority w:val="99"/>
    <w:semiHidden/>
    <w:unhideWhenUsed/>
    <w:rsid w:val="00274D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74D6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74D62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4D6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74D62"/>
    <w:rPr>
      <w:b/>
      <w:bCs/>
      <w:lang w:eastAsia="ar-SA"/>
    </w:rPr>
  </w:style>
  <w:style w:type="paragraph" w:customStyle="1" w:styleId="cuerpotexto">
    <w:name w:val="cuerpotexto"/>
    <w:basedOn w:val="Normal"/>
    <w:rsid w:val="000D42DE"/>
    <w:pPr>
      <w:suppressAutoHyphens w:val="0"/>
    </w:pPr>
    <w:rPr>
      <w:rFonts w:ascii="Arial" w:hAnsi="Arial" w:cs="Arial"/>
      <w:color w:val="330000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ifurniao@habanos.c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abano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.habanosfestival2017@yr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4521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XI FESTIVAL DEL HABANO_NP2</vt:lpstr>
      <vt:lpstr>XI FESTIVAL DEL HABANO_NP2</vt:lpstr>
    </vt:vector>
  </TitlesOfParts>
  <Company>Hewlett-Packard Company</Company>
  <LinksUpToDate>false</LinksUpToDate>
  <CharactersWithSpaces>5333</CharactersWithSpaces>
  <SharedDoc>false</SharedDoc>
  <HLinks>
    <vt:vector size="30" baseType="variant">
      <vt:variant>
        <vt:i4>1441915</vt:i4>
      </vt:variant>
      <vt:variant>
        <vt:i4>12</vt:i4>
      </vt:variant>
      <vt:variant>
        <vt:i4>0</vt:i4>
      </vt:variant>
      <vt:variant>
        <vt:i4>5</vt:i4>
      </vt:variant>
      <vt:variant>
        <vt:lpwstr>mailto:inmaculada.vela@ogilvy.com</vt:lpwstr>
      </vt:variant>
      <vt:variant>
        <vt:lpwstr/>
      </vt:variant>
      <vt:variant>
        <vt:i4>8323082</vt:i4>
      </vt:variant>
      <vt:variant>
        <vt:i4>9</vt:i4>
      </vt:variant>
      <vt:variant>
        <vt:i4>0</vt:i4>
      </vt:variant>
      <vt:variant>
        <vt:i4>5</vt:i4>
      </vt:variant>
      <vt:variant>
        <vt:lpwstr>mailto:silvia.serrano@ogilvy.com</vt:lpwstr>
      </vt:variant>
      <vt:variant>
        <vt:lpwstr/>
      </vt:variant>
      <vt:variant>
        <vt:i4>6357064</vt:i4>
      </vt:variant>
      <vt:variant>
        <vt:i4>6</vt:i4>
      </vt:variant>
      <vt:variant>
        <vt:i4>0</vt:i4>
      </vt:variant>
      <vt:variant>
        <vt:i4>5</vt:i4>
      </vt:variant>
      <vt:variant>
        <vt:lpwstr>mailto:ddifurniao@habanos.cu</vt:lpwstr>
      </vt:variant>
      <vt:variant>
        <vt:lpwstr/>
      </vt:variant>
      <vt:variant>
        <vt:i4>3276926</vt:i4>
      </vt:variant>
      <vt:variant>
        <vt:i4>3</vt:i4>
      </vt:variant>
      <vt:variant>
        <vt:i4>0</vt:i4>
      </vt:variant>
      <vt:variant>
        <vt:i4>5</vt:i4>
      </vt:variant>
      <vt:variant>
        <vt:lpwstr>http://www.habanos.com/</vt:lpwstr>
      </vt:variant>
      <vt:variant>
        <vt:lpwstr/>
      </vt:variant>
      <vt:variant>
        <vt:i4>3276926</vt:i4>
      </vt:variant>
      <vt:variant>
        <vt:i4>0</vt:i4>
      </vt:variant>
      <vt:variant>
        <vt:i4>0</vt:i4>
      </vt:variant>
      <vt:variant>
        <vt:i4>5</vt:i4>
      </vt:variant>
      <vt:variant>
        <vt:lpwstr>http://www.habanos.com/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 FESTIVAL DEL HABANO_NP2</dc:title>
  <dc:creator>Lucia_Mateo</dc:creator>
  <cp:lastModifiedBy>Cedano, Desi</cp:lastModifiedBy>
  <cp:revision>2</cp:revision>
  <cp:lastPrinted>2017-03-04T10:30:00Z</cp:lastPrinted>
  <dcterms:created xsi:type="dcterms:W3CDTF">2017-03-14T12:33:00Z</dcterms:created>
  <dcterms:modified xsi:type="dcterms:W3CDTF">2017-03-14T12:33:00Z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