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E33AF" w:rsidRDefault="005E33AF" w:rsidP="00923B3A">
      <w:pPr>
        <w:rPr>
          <w:rFonts w:ascii="Arial Narrow" w:hAnsi="Arial Narrow" w:cs="Arial"/>
          <w:b/>
          <w:color w:val="000000"/>
          <w:sz w:val="40"/>
          <w:szCs w:val="40"/>
        </w:rPr>
      </w:pPr>
    </w:p>
    <w:p w:rsidR="007438A9" w:rsidRDefault="002000E7" w:rsidP="00923B3A">
      <w:pPr>
        <w:rPr>
          <w:rFonts w:ascii="Arial Narrow" w:hAnsi="Arial Narrow" w:cs="Arial"/>
          <w:b/>
          <w:color w:val="000000"/>
          <w:sz w:val="40"/>
          <w:szCs w:val="40"/>
        </w:rPr>
      </w:pPr>
      <w:r>
        <w:rPr>
          <w:rFonts w:ascii="Arial Narrow" w:hAnsi="Arial Narrow" w:cs="Arial"/>
          <w:b/>
          <w:color w:val="000000"/>
          <w:sz w:val="40"/>
          <w:szCs w:val="40"/>
        </w:rPr>
        <w:t>Noche de estrellas en la clausura</w:t>
      </w:r>
      <w:r w:rsidR="001E24EE">
        <w:rPr>
          <w:rFonts w:ascii="Arial Narrow" w:hAnsi="Arial Narrow" w:cs="Arial"/>
          <w:b/>
          <w:color w:val="000000"/>
          <w:sz w:val="40"/>
          <w:szCs w:val="40"/>
        </w:rPr>
        <w:t xml:space="preserve"> </w:t>
      </w:r>
      <w:r>
        <w:rPr>
          <w:rFonts w:ascii="Arial Narrow" w:hAnsi="Arial Narrow" w:cs="Arial"/>
          <w:b/>
          <w:color w:val="000000"/>
          <w:sz w:val="40"/>
          <w:szCs w:val="40"/>
        </w:rPr>
        <w:t xml:space="preserve">del XVIII Festival del Habano </w:t>
      </w:r>
    </w:p>
    <w:p w:rsidR="002047FE" w:rsidRPr="002047FE" w:rsidRDefault="002047FE" w:rsidP="002047FE">
      <w:pPr>
        <w:jc w:val="both"/>
        <w:rPr>
          <w:rFonts w:ascii="Arial Narrow" w:hAnsi="Arial Narrow" w:cs="Arial"/>
          <w:b/>
          <w:color w:val="000000"/>
          <w:sz w:val="22"/>
          <w:szCs w:val="22"/>
        </w:rPr>
      </w:pPr>
    </w:p>
    <w:p w:rsidR="00890989" w:rsidRDefault="00890989" w:rsidP="003E5890">
      <w:pPr>
        <w:pStyle w:val="NormalWeb"/>
        <w:numPr>
          <w:ilvl w:val="0"/>
          <w:numId w:val="12"/>
        </w:numPr>
        <w:spacing w:before="0" w:beforeAutospacing="0" w:after="0" w:afterAutospacing="0"/>
        <w:jc w:val="both"/>
        <w:rPr>
          <w:color w:val="000000"/>
        </w:rPr>
      </w:pPr>
      <w:r>
        <w:rPr>
          <w:rFonts w:ascii="Arial Narrow" w:hAnsi="Arial Narrow"/>
          <w:b/>
          <w:bCs/>
          <w:color w:val="000000"/>
          <w:sz w:val="22"/>
          <w:szCs w:val="22"/>
        </w:rPr>
        <w:t xml:space="preserve">Chucho Valdés, Estrella </w:t>
      </w:r>
      <w:proofErr w:type="spellStart"/>
      <w:r>
        <w:rPr>
          <w:rFonts w:ascii="Arial Narrow" w:hAnsi="Arial Narrow"/>
          <w:b/>
          <w:bCs/>
          <w:color w:val="000000"/>
          <w:sz w:val="22"/>
          <w:szCs w:val="22"/>
        </w:rPr>
        <w:t>Morente</w:t>
      </w:r>
      <w:proofErr w:type="spellEnd"/>
      <w:r>
        <w:rPr>
          <w:rFonts w:ascii="Arial Narrow" w:hAnsi="Arial Narrow"/>
          <w:b/>
          <w:bCs/>
          <w:color w:val="000000"/>
          <w:sz w:val="22"/>
          <w:szCs w:val="22"/>
        </w:rPr>
        <w:t xml:space="preserve"> y Jorge </w:t>
      </w:r>
      <w:proofErr w:type="spellStart"/>
      <w:r>
        <w:rPr>
          <w:rFonts w:ascii="Arial Narrow" w:hAnsi="Arial Narrow"/>
          <w:b/>
          <w:bCs/>
          <w:color w:val="000000"/>
          <w:sz w:val="22"/>
          <w:szCs w:val="22"/>
        </w:rPr>
        <w:t>Drexler</w:t>
      </w:r>
      <w:proofErr w:type="spellEnd"/>
      <w:r>
        <w:rPr>
          <w:rFonts w:ascii="Arial Narrow" w:hAnsi="Arial Narrow"/>
          <w:b/>
          <w:bCs/>
          <w:color w:val="000000"/>
          <w:sz w:val="22"/>
          <w:szCs w:val="22"/>
        </w:rPr>
        <w:t xml:space="preserve"> rinden un homenaje a la marca </w:t>
      </w:r>
      <w:proofErr w:type="spellStart"/>
      <w:r>
        <w:rPr>
          <w:rFonts w:ascii="Arial Narrow" w:hAnsi="Arial Narrow"/>
          <w:b/>
          <w:bCs/>
          <w:color w:val="000000"/>
          <w:sz w:val="22"/>
          <w:szCs w:val="22"/>
        </w:rPr>
        <w:t>Cohiba</w:t>
      </w:r>
      <w:proofErr w:type="spellEnd"/>
    </w:p>
    <w:p w:rsidR="00890989" w:rsidRDefault="00890989" w:rsidP="00694E28">
      <w:pPr>
        <w:pStyle w:val="NormalWeb"/>
        <w:spacing w:before="0" w:beforeAutospacing="0" w:after="0" w:afterAutospacing="0"/>
        <w:jc w:val="both"/>
        <w:rPr>
          <w:color w:val="000000"/>
        </w:rPr>
      </w:pPr>
      <w:bookmarkStart w:id="0" w:name="_GoBack"/>
    </w:p>
    <w:bookmarkEnd w:id="0"/>
    <w:p w:rsidR="00890989" w:rsidRPr="007E133C" w:rsidRDefault="00694E28" w:rsidP="003E5890">
      <w:pPr>
        <w:pStyle w:val="NormalWeb"/>
        <w:numPr>
          <w:ilvl w:val="0"/>
          <w:numId w:val="12"/>
        </w:numPr>
        <w:spacing w:before="0" w:beforeAutospacing="0" w:after="0" w:afterAutospacing="0"/>
        <w:jc w:val="both"/>
        <w:rPr>
          <w:color w:val="000000"/>
        </w:rPr>
      </w:pPr>
      <w:r>
        <w:rPr>
          <w:rFonts w:ascii="Arial Narrow" w:hAnsi="Arial Narrow"/>
          <w:b/>
          <w:bCs/>
          <w:color w:val="000000"/>
          <w:sz w:val="22"/>
          <w:szCs w:val="22"/>
        </w:rPr>
        <w:t>Un total de</w:t>
      </w:r>
      <w:r w:rsidR="00890989">
        <w:rPr>
          <w:rFonts w:ascii="Arial Narrow" w:hAnsi="Arial Narrow"/>
          <w:b/>
          <w:bCs/>
          <w:color w:val="000000"/>
          <w:sz w:val="22"/>
          <w:szCs w:val="22"/>
        </w:rPr>
        <w:t xml:space="preserve"> 320.000 euros recaudados en la subasta del primer </w:t>
      </w:r>
      <w:proofErr w:type="spellStart"/>
      <w:r w:rsidR="00890989">
        <w:rPr>
          <w:rFonts w:ascii="Arial Narrow" w:hAnsi="Arial Narrow"/>
          <w:b/>
          <w:bCs/>
          <w:color w:val="000000"/>
          <w:sz w:val="22"/>
          <w:szCs w:val="22"/>
        </w:rPr>
        <w:t>humidor</w:t>
      </w:r>
      <w:proofErr w:type="spellEnd"/>
      <w:r w:rsidR="00890989">
        <w:rPr>
          <w:rFonts w:ascii="Arial Narrow" w:hAnsi="Arial Narrow"/>
          <w:b/>
          <w:bCs/>
          <w:color w:val="000000"/>
          <w:sz w:val="22"/>
          <w:szCs w:val="22"/>
        </w:rPr>
        <w:t xml:space="preserve"> de la exclusiva serie especial </w:t>
      </w:r>
      <w:proofErr w:type="spellStart"/>
      <w:r w:rsidR="00890989">
        <w:rPr>
          <w:rFonts w:ascii="Arial Narrow" w:hAnsi="Arial Narrow"/>
          <w:b/>
          <w:bCs/>
          <w:color w:val="000000"/>
          <w:sz w:val="22"/>
          <w:szCs w:val="22"/>
        </w:rPr>
        <w:t>Cohiba</w:t>
      </w:r>
      <w:proofErr w:type="spellEnd"/>
      <w:r w:rsidR="00890989">
        <w:rPr>
          <w:rFonts w:ascii="Arial Narrow" w:hAnsi="Arial Narrow"/>
          <w:b/>
          <w:bCs/>
          <w:color w:val="000000"/>
          <w:sz w:val="22"/>
          <w:szCs w:val="22"/>
        </w:rPr>
        <w:t xml:space="preserve"> 50 Aniversario</w:t>
      </w:r>
    </w:p>
    <w:p w:rsidR="007E133C" w:rsidRDefault="007E133C" w:rsidP="00694E28">
      <w:pPr>
        <w:pStyle w:val="NormalWeb"/>
        <w:spacing w:before="0" w:beforeAutospacing="0" w:after="0" w:afterAutospacing="0"/>
        <w:jc w:val="both"/>
        <w:rPr>
          <w:color w:val="000000"/>
        </w:rPr>
      </w:pPr>
    </w:p>
    <w:p w:rsidR="00890989" w:rsidRDefault="00890989" w:rsidP="003E5890">
      <w:pPr>
        <w:pStyle w:val="NormalWeb"/>
        <w:numPr>
          <w:ilvl w:val="0"/>
          <w:numId w:val="12"/>
        </w:numPr>
        <w:spacing w:before="0" w:beforeAutospacing="0" w:after="0" w:afterAutospacing="0"/>
        <w:jc w:val="both"/>
        <w:rPr>
          <w:color w:val="000000"/>
        </w:rPr>
      </w:pPr>
      <w:r>
        <w:rPr>
          <w:rFonts w:ascii="Arial Narrow" w:hAnsi="Arial Narrow"/>
          <w:b/>
          <w:bCs/>
          <w:color w:val="000000"/>
          <w:sz w:val="22"/>
          <w:szCs w:val="22"/>
        </w:rPr>
        <w:t xml:space="preserve">El cubano Juan Jesús Machín elegido “Maestro de Maestros” en la final del XV Concurso Internacional </w:t>
      </w:r>
      <w:proofErr w:type="spellStart"/>
      <w:r>
        <w:rPr>
          <w:rFonts w:ascii="Arial Narrow" w:hAnsi="Arial Narrow"/>
          <w:b/>
          <w:bCs/>
          <w:color w:val="000000"/>
          <w:sz w:val="22"/>
          <w:szCs w:val="22"/>
        </w:rPr>
        <w:t>Habanosommelier</w:t>
      </w:r>
      <w:proofErr w:type="spellEnd"/>
      <w:r>
        <w:rPr>
          <w:rFonts w:ascii="Arial Narrow" w:hAnsi="Arial Narrow"/>
          <w:b/>
          <w:bCs/>
          <w:color w:val="000000"/>
          <w:sz w:val="22"/>
          <w:szCs w:val="22"/>
        </w:rPr>
        <w:t xml:space="preserve"> </w:t>
      </w:r>
    </w:p>
    <w:p w:rsidR="002047FE" w:rsidRPr="002047FE" w:rsidRDefault="002047FE" w:rsidP="002047FE">
      <w:pPr>
        <w:jc w:val="both"/>
        <w:rPr>
          <w:rFonts w:ascii="Arial Narrow" w:hAnsi="Arial Narrow" w:cs="Arial"/>
          <w:color w:val="000000"/>
        </w:rPr>
      </w:pPr>
    </w:p>
    <w:p w:rsidR="002047FE" w:rsidRPr="00EE2501" w:rsidRDefault="002047FE" w:rsidP="002047FE">
      <w:pPr>
        <w:pStyle w:val="Prrafodelista"/>
        <w:ind w:left="360"/>
        <w:jc w:val="both"/>
        <w:rPr>
          <w:rFonts w:ascii="Arial Narrow" w:hAnsi="Arial Narrow" w:cs="Arial"/>
          <w:color w:val="000000"/>
          <w:lang w:val="es-ES_tradnl"/>
        </w:rPr>
      </w:pPr>
    </w:p>
    <w:p w:rsidR="00A361FC" w:rsidRPr="00F3212F" w:rsidRDefault="00A361FC" w:rsidP="00A361FC">
      <w:pPr>
        <w:widowControl w:val="0"/>
        <w:autoSpaceDE w:val="0"/>
        <w:autoSpaceDN w:val="0"/>
        <w:adjustRightInd w:val="0"/>
        <w:rPr>
          <w:rFonts w:ascii="Arial Narrow" w:hAnsi="Arial Narrow" w:cs="Helvetica"/>
          <w:i/>
          <w:color w:val="10100F"/>
          <w:sz w:val="20"/>
          <w:szCs w:val="20"/>
        </w:rPr>
      </w:pPr>
      <w:r w:rsidRPr="00F3212F">
        <w:rPr>
          <w:rFonts w:ascii="Arial Narrow" w:hAnsi="Arial Narrow" w:cs="Helvetica"/>
          <w:i/>
          <w:color w:val="10100F"/>
          <w:sz w:val="20"/>
          <w:szCs w:val="20"/>
        </w:rPr>
        <w:t>La</w:t>
      </w:r>
      <w:r w:rsidR="002047FE">
        <w:rPr>
          <w:rFonts w:ascii="Arial Narrow" w:hAnsi="Arial Narrow" w:cs="Helvetica"/>
          <w:i/>
          <w:color w:val="10100F"/>
          <w:sz w:val="20"/>
          <w:szCs w:val="20"/>
        </w:rPr>
        <w:t xml:space="preserve"> Habana, 5</w:t>
      </w:r>
      <w:r w:rsidRPr="00F3212F">
        <w:rPr>
          <w:rFonts w:ascii="Arial Narrow" w:hAnsi="Arial Narrow" w:cs="Helvetica"/>
          <w:i/>
          <w:color w:val="10100F"/>
          <w:sz w:val="20"/>
          <w:szCs w:val="20"/>
        </w:rPr>
        <w:t xml:space="preserve"> de</w:t>
      </w:r>
      <w:r w:rsidR="002047FE">
        <w:rPr>
          <w:rFonts w:ascii="Arial Narrow" w:hAnsi="Arial Narrow" w:cs="Helvetica"/>
          <w:i/>
          <w:color w:val="10100F"/>
          <w:sz w:val="20"/>
          <w:szCs w:val="20"/>
        </w:rPr>
        <w:t xml:space="preserve"> marzo</w:t>
      </w:r>
      <w:r w:rsidRPr="00F3212F">
        <w:rPr>
          <w:rFonts w:ascii="Arial Narrow" w:hAnsi="Arial Narrow" w:cs="Helvetica"/>
          <w:i/>
          <w:color w:val="10100F"/>
          <w:sz w:val="20"/>
          <w:szCs w:val="20"/>
        </w:rPr>
        <w:t xml:space="preserve"> de 2016</w:t>
      </w:r>
    </w:p>
    <w:p w:rsidR="00A361FC" w:rsidRPr="0088512B" w:rsidRDefault="00A361FC" w:rsidP="00A361FC">
      <w:pPr>
        <w:widowControl w:val="0"/>
        <w:autoSpaceDE w:val="0"/>
        <w:autoSpaceDN w:val="0"/>
        <w:adjustRightInd w:val="0"/>
        <w:rPr>
          <w:rFonts w:ascii="Arial Narrow" w:hAnsi="Arial Narrow" w:cs="Helvetica"/>
          <w:color w:val="10100F"/>
          <w:sz w:val="20"/>
          <w:szCs w:val="20"/>
        </w:rPr>
      </w:pPr>
    </w:p>
    <w:p w:rsidR="00890989" w:rsidRDefault="00890989" w:rsidP="00890989">
      <w:pPr>
        <w:pStyle w:val="NormalWeb"/>
        <w:spacing w:before="0" w:beforeAutospacing="0" w:after="0" w:afterAutospacing="0"/>
        <w:jc w:val="both"/>
      </w:pPr>
      <w:r>
        <w:rPr>
          <w:rFonts w:ascii="Arial Narrow" w:hAnsi="Arial Narrow"/>
          <w:color w:val="10100F"/>
          <w:sz w:val="20"/>
          <w:szCs w:val="20"/>
        </w:rPr>
        <w:t xml:space="preserve">Cuba ha sido testigo, un año más, del mayor encuentro internacional en torno a la cultura del Habano. El Festival ha llegado a su fin con la celebración de la </w:t>
      </w:r>
      <w:r>
        <w:rPr>
          <w:rFonts w:ascii="Arial Narrow" w:hAnsi="Arial Narrow"/>
          <w:b/>
          <w:bCs/>
          <w:color w:val="10100F"/>
          <w:sz w:val="20"/>
          <w:szCs w:val="20"/>
        </w:rPr>
        <w:t>Noche de Gala</w:t>
      </w:r>
      <w:r>
        <w:rPr>
          <w:rFonts w:ascii="Arial Narrow" w:hAnsi="Arial Narrow"/>
          <w:color w:val="10100F"/>
          <w:sz w:val="20"/>
          <w:szCs w:val="20"/>
        </w:rPr>
        <w:t xml:space="preserve">, evento dedicado a homenajear la marca </w:t>
      </w:r>
      <w:proofErr w:type="spellStart"/>
      <w:r>
        <w:rPr>
          <w:rFonts w:ascii="Arial Narrow" w:hAnsi="Arial Narrow"/>
          <w:color w:val="10100F"/>
          <w:sz w:val="20"/>
          <w:szCs w:val="20"/>
        </w:rPr>
        <w:t>Cohiba</w:t>
      </w:r>
      <w:proofErr w:type="spellEnd"/>
      <w:r>
        <w:rPr>
          <w:rFonts w:ascii="Arial Narrow" w:hAnsi="Arial Narrow"/>
          <w:color w:val="10100F"/>
          <w:sz w:val="20"/>
          <w:szCs w:val="20"/>
        </w:rPr>
        <w:t xml:space="preserve"> en su 50 Aniversario, con la degustación exclusiva de sus nuevos lanzamientos. La noche ha contado con la asistencia de más de 1.200 invitados y de las actuaciones en directo del pianista y compositor cubano, </w:t>
      </w:r>
      <w:r>
        <w:rPr>
          <w:rFonts w:ascii="Arial Narrow" w:hAnsi="Arial Narrow"/>
          <w:b/>
          <w:bCs/>
          <w:color w:val="10100F"/>
          <w:sz w:val="20"/>
          <w:szCs w:val="20"/>
        </w:rPr>
        <w:t>Chucho Valdés</w:t>
      </w:r>
      <w:r>
        <w:rPr>
          <w:rFonts w:ascii="Arial Narrow" w:hAnsi="Arial Narrow"/>
          <w:color w:val="10100F"/>
          <w:sz w:val="20"/>
          <w:szCs w:val="20"/>
        </w:rPr>
        <w:t xml:space="preserve">; la cantaora de flamenco española, </w:t>
      </w:r>
      <w:r>
        <w:rPr>
          <w:rFonts w:ascii="Arial Narrow" w:hAnsi="Arial Narrow"/>
          <w:b/>
          <w:bCs/>
          <w:color w:val="10100F"/>
          <w:sz w:val="20"/>
          <w:szCs w:val="20"/>
        </w:rPr>
        <w:t xml:space="preserve">Estrella </w:t>
      </w:r>
      <w:proofErr w:type="spellStart"/>
      <w:r>
        <w:rPr>
          <w:rFonts w:ascii="Arial Narrow" w:hAnsi="Arial Narrow"/>
          <w:b/>
          <w:bCs/>
          <w:color w:val="10100F"/>
          <w:sz w:val="20"/>
          <w:szCs w:val="20"/>
        </w:rPr>
        <w:t>Morente</w:t>
      </w:r>
      <w:proofErr w:type="spellEnd"/>
      <w:r>
        <w:rPr>
          <w:rFonts w:ascii="Arial Narrow" w:hAnsi="Arial Narrow"/>
          <w:color w:val="10100F"/>
          <w:sz w:val="20"/>
          <w:szCs w:val="20"/>
        </w:rPr>
        <w:t xml:space="preserve">; o el compositor y cantante uruguayo, </w:t>
      </w:r>
      <w:r>
        <w:rPr>
          <w:rFonts w:ascii="Arial Narrow" w:hAnsi="Arial Narrow"/>
          <w:b/>
          <w:bCs/>
          <w:color w:val="10100F"/>
          <w:sz w:val="20"/>
          <w:szCs w:val="20"/>
        </w:rPr>
        <w:t xml:space="preserve">Jorge </w:t>
      </w:r>
      <w:proofErr w:type="spellStart"/>
      <w:r>
        <w:rPr>
          <w:rFonts w:ascii="Arial Narrow" w:hAnsi="Arial Narrow"/>
          <w:b/>
          <w:bCs/>
          <w:color w:val="10100F"/>
          <w:sz w:val="20"/>
          <w:szCs w:val="20"/>
        </w:rPr>
        <w:t>Drexler</w:t>
      </w:r>
      <w:proofErr w:type="spellEnd"/>
      <w:r>
        <w:rPr>
          <w:rFonts w:ascii="Arial Narrow" w:hAnsi="Arial Narrow"/>
          <w:color w:val="10100F"/>
          <w:sz w:val="20"/>
          <w:szCs w:val="20"/>
        </w:rPr>
        <w:t>.</w:t>
      </w:r>
    </w:p>
    <w:p w:rsidR="00890989" w:rsidRDefault="00890989" w:rsidP="00890989">
      <w:pPr>
        <w:pStyle w:val="NormalWeb"/>
        <w:spacing w:before="0" w:beforeAutospacing="0" w:after="0" w:afterAutospacing="0"/>
        <w:jc w:val="both"/>
      </w:pPr>
      <w:r>
        <w:rPr>
          <w:rFonts w:ascii="Arial Narrow" w:hAnsi="Arial Narrow"/>
          <w:color w:val="10100F"/>
          <w:sz w:val="20"/>
          <w:szCs w:val="20"/>
        </w:rPr>
        <w:t> </w:t>
      </w:r>
    </w:p>
    <w:p w:rsidR="00890989" w:rsidRDefault="00890989" w:rsidP="00890989">
      <w:pPr>
        <w:pStyle w:val="NormalWeb"/>
        <w:spacing w:before="0" w:beforeAutospacing="0" w:after="0" w:afterAutospacing="0"/>
        <w:jc w:val="both"/>
      </w:pPr>
      <w:r>
        <w:rPr>
          <w:rFonts w:ascii="Arial Narrow" w:hAnsi="Arial Narrow"/>
          <w:color w:val="10100F"/>
          <w:sz w:val="20"/>
          <w:szCs w:val="20"/>
        </w:rPr>
        <w:t xml:space="preserve">La tradicional subasta de </w:t>
      </w:r>
      <w:proofErr w:type="spellStart"/>
      <w:r>
        <w:rPr>
          <w:rFonts w:ascii="Arial Narrow" w:hAnsi="Arial Narrow"/>
          <w:color w:val="10100F"/>
          <w:sz w:val="20"/>
          <w:szCs w:val="20"/>
        </w:rPr>
        <w:t>humidores</w:t>
      </w:r>
      <w:proofErr w:type="spellEnd"/>
      <w:r>
        <w:rPr>
          <w:rFonts w:ascii="Arial Narrow" w:hAnsi="Arial Narrow"/>
          <w:color w:val="10100F"/>
          <w:sz w:val="20"/>
          <w:szCs w:val="20"/>
        </w:rPr>
        <w:t xml:space="preserve">, que se celebra anualmente, ha permitido alcanzar la cifra de 865.000€ por un total de siete piezas de coleccionista, recaudación que será donada íntegramente al sistema cubano de Salud Pública. Esta edición ha sido especialmente singular debido a la subasta del </w:t>
      </w:r>
      <w:r>
        <w:rPr>
          <w:rFonts w:ascii="Arial Narrow" w:hAnsi="Arial Narrow"/>
          <w:b/>
          <w:bCs/>
          <w:color w:val="10100F"/>
          <w:sz w:val="20"/>
          <w:szCs w:val="20"/>
        </w:rPr>
        <w:t xml:space="preserve">primer </w:t>
      </w:r>
      <w:proofErr w:type="spellStart"/>
      <w:r>
        <w:rPr>
          <w:rFonts w:ascii="Arial Narrow" w:hAnsi="Arial Narrow"/>
          <w:b/>
          <w:bCs/>
          <w:color w:val="10100F"/>
          <w:sz w:val="20"/>
          <w:szCs w:val="20"/>
        </w:rPr>
        <w:t>humidor</w:t>
      </w:r>
      <w:proofErr w:type="spellEnd"/>
      <w:r>
        <w:rPr>
          <w:rFonts w:ascii="Arial Narrow" w:hAnsi="Arial Narrow"/>
          <w:b/>
          <w:bCs/>
          <w:color w:val="10100F"/>
          <w:sz w:val="20"/>
          <w:szCs w:val="20"/>
        </w:rPr>
        <w:t xml:space="preserve"> (01/50) de la exclusiva serie especial</w:t>
      </w:r>
      <w:r>
        <w:rPr>
          <w:rFonts w:ascii="Arial Narrow" w:hAnsi="Arial Narrow"/>
          <w:color w:val="10100F"/>
          <w:sz w:val="20"/>
          <w:szCs w:val="20"/>
        </w:rPr>
        <w:t xml:space="preserve"> </w:t>
      </w:r>
      <w:proofErr w:type="spellStart"/>
      <w:r>
        <w:rPr>
          <w:rFonts w:ascii="Arial Narrow" w:hAnsi="Arial Narrow"/>
          <w:b/>
          <w:bCs/>
          <w:color w:val="10100F"/>
          <w:sz w:val="20"/>
          <w:szCs w:val="20"/>
        </w:rPr>
        <w:t>Cohiba</w:t>
      </w:r>
      <w:proofErr w:type="spellEnd"/>
      <w:r>
        <w:rPr>
          <w:rFonts w:ascii="Arial Narrow" w:hAnsi="Arial Narrow"/>
          <w:b/>
          <w:bCs/>
          <w:color w:val="10100F"/>
          <w:sz w:val="20"/>
          <w:szCs w:val="20"/>
        </w:rPr>
        <w:t xml:space="preserve"> 50 Aniversario</w:t>
      </w:r>
      <w:r>
        <w:rPr>
          <w:rFonts w:ascii="Arial Narrow" w:hAnsi="Arial Narrow"/>
          <w:color w:val="10100F"/>
          <w:sz w:val="20"/>
          <w:szCs w:val="20"/>
        </w:rPr>
        <w:t xml:space="preserve">, con el que se ha conseguido recaudar </w:t>
      </w:r>
      <w:r>
        <w:rPr>
          <w:rFonts w:ascii="Arial Narrow" w:hAnsi="Arial Narrow"/>
          <w:sz w:val="20"/>
          <w:szCs w:val="20"/>
        </w:rPr>
        <w:t xml:space="preserve">320.000 euros. </w:t>
      </w:r>
      <w:r>
        <w:rPr>
          <w:rFonts w:ascii="Arial Narrow" w:hAnsi="Arial Narrow"/>
          <w:color w:val="10100F"/>
          <w:sz w:val="20"/>
          <w:szCs w:val="20"/>
        </w:rPr>
        <w:t xml:space="preserve">Este </w:t>
      </w:r>
      <w:proofErr w:type="spellStart"/>
      <w:r>
        <w:rPr>
          <w:rFonts w:ascii="Arial Narrow" w:hAnsi="Arial Narrow"/>
          <w:color w:val="10100F"/>
          <w:sz w:val="20"/>
          <w:szCs w:val="20"/>
        </w:rPr>
        <w:t>humidor</w:t>
      </w:r>
      <w:proofErr w:type="spellEnd"/>
      <w:r>
        <w:rPr>
          <w:rFonts w:ascii="Arial Narrow" w:hAnsi="Arial Narrow"/>
          <w:color w:val="10100F"/>
          <w:sz w:val="20"/>
          <w:szCs w:val="20"/>
        </w:rPr>
        <w:t xml:space="preserve"> representa una verdadera obra de arte y se trata de un objeto único de coleccionista, que ha supuesto un auténtico reto en materia de innovación tanto desde el punto de vista de decoración artesanal como de diseño y desarrollo técnico.</w:t>
      </w:r>
    </w:p>
    <w:p w:rsidR="00A46723" w:rsidRPr="00890989" w:rsidRDefault="00A46723" w:rsidP="00A46723">
      <w:pPr>
        <w:pStyle w:val="cuerpotexto"/>
        <w:jc w:val="both"/>
        <w:rPr>
          <w:rFonts w:ascii="Arial Narrow" w:hAnsi="Arial Narrow" w:cs="Helvetica"/>
          <w:color w:val="10100F"/>
          <w:sz w:val="20"/>
          <w:szCs w:val="20"/>
          <w:lang w:val="es-ES"/>
        </w:rPr>
      </w:pPr>
    </w:p>
    <w:p w:rsidR="0034100A" w:rsidRPr="00A46723" w:rsidRDefault="00A46723" w:rsidP="00A46723">
      <w:pPr>
        <w:pStyle w:val="cuerpotexto"/>
        <w:jc w:val="both"/>
        <w:rPr>
          <w:rFonts w:ascii="Arial Narrow" w:hAnsi="Arial Narrow" w:cs="Helvetica"/>
          <w:color w:val="10100F"/>
          <w:sz w:val="20"/>
          <w:szCs w:val="20"/>
        </w:rPr>
      </w:pPr>
      <w:r w:rsidRPr="00A46723">
        <w:rPr>
          <w:rFonts w:ascii="Arial Narrow" w:hAnsi="Arial Narrow" w:cs="Helvetica"/>
          <w:color w:val="10100F"/>
          <w:sz w:val="20"/>
          <w:szCs w:val="20"/>
        </w:rPr>
        <w:t xml:space="preserve">El mueble </w:t>
      </w:r>
      <w:r>
        <w:rPr>
          <w:rFonts w:ascii="Arial Narrow" w:hAnsi="Arial Narrow" w:cs="Helvetica"/>
          <w:color w:val="10100F"/>
          <w:sz w:val="20"/>
          <w:szCs w:val="20"/>
        </w:rPr>
        <w:t xml:space="preserve">subastado forma parte de una serie única e irrepetible de 50 </w:t>
      </w:r>
      <w:proofErr w:type="spellStart"/>
      <w:r>
        <w:rPr>
          <w:rFonts w:ascii="Arial Narrow" w:hAnsi="Arial Narrow" w:cs="Helvetica"/>
          <w:color w:val="10100F"/>
          <w:sz w:val="20"/>
          <w:szCs w:val="20"/>
        </w:rPr>
        <w:t>humidores</w:t>
      </w:r>
      <w:proofErr w:type="spellEnd"/>
      <w:r>
        <w:rPr>
          <w:rFonts w:ascii="Arial Narrow" w:hAnsi="Arial Narrow" w:cs="Helvetica"/>
          <w:color w:val="10100F"/>
          <w:sz w:val="20"/>
          <w:szCs w:val="20"/>
        </w:rPr>
        <w:t>, con 50 Habanos cada uno y todos ellos personalizados y numerados individualmente</w:t>
      </w:r>
      <w:r w:rsidR="00855F0C">
        <w:rPr>
          <w:rFonts w:ascii="Arial Narrow" w:hAnsi="Arial Narrow" w:cs="Helvetica"/>
          <w:color w:val="10100F"/>
          <w:sz w:val="20"/>
          <w:szCs w:val="20"/>
        </w:rPr>
        <w:t>. E</w:t>
      </w:r>
      <w:r w:rsidRPr="00A46723">
        <w:rPr>
          <w:rFonts w:ascii="Arial Narrow" w:hAnsi="Arial Narrow" w:cs="Helvetica"/>
          <w:color w:val="10100F"/>
          <w:sz w:val="20"/>
          <w:szCs w:val="20"/>
        </w:rPr>
        <w:t>st</w:t>
      </w:r>
      <w:r w:rsidR="00855F0C">
        <w:rPr>
          <w:rFonts w:ascii="Arial Narrow" w:hAnsi="Arial Narrow" w:cs="Helvetica"/>
          <w:color w:val="10100F"/>
          <w:sz w:val="20"/>
          <w:szCs w:val="20"/>
        </w:rPr>
        <w:t xml:space="preserve">e singular </w:t>
      </w:r>
      <w:proofErr w:type="spellStart"/>
      <w:r w:rsidR="00855F0C">
        <w:rPr>
          <w:rFonts w:ascii="Arial Narrow" w:hAnsi="Arial Narrow" w:cs="Helvetica"/>
          <w:color w:val="10100F"/>
          <w:sz w:val="20"/>
          <w:szCs w:val="20"/>
        </w:rPr>
        <w:t>humidor</w:t>
      </w:r>
      <w:proofErr w:type="spellEnd"/>
      <w:r w:rsidR="00855F0C">
        <w:rPr>
          <w:rFonts w:ascii="Arial Narrow" w:hAnsi="Arial Narrow" w:cs="Helvetica"/>
          <w:color w:val="10100F"/>
          <w:sz w:val="20"/>
          <w:szCs w:val="20"/>
        </w:rPr>
        <w:t xml:space="preserve"> est</w:t>
      </w:r>
      <w:r w:rsidRPr="00A46723">
        <w:rPr>
          <w:rFonts w:ascii="Arial Narrow" w:hAnsi="Arial Narrow" w:cs="Helvetica"/>
          <w:color w:val="10100F"/>
          <w:sz w:val="20"/>
          <w:szCs w:val="20"/>
        </w:rPr>
        <w:t>á elaborado con distintas mader</w:t>
      </w:r>
      <w:r>
        <w:rPr>
          <w:rFonts w:ascii="Arial Narrow" w:hAnsi="Arial Narrow" w:cs="Helvetica"/>
          <w:color w:val="10100F"/>
          <w:sz w:val="20"/>
          <w:szCs w:val="20"/>
        </w:rPr>
        <w:t>as preciosas, como el ébano de M</w:t>
      </w:r>
      <w:r w:rsidRPr="00A46723">
        <w:rPr>
          <w:rFonts w:ascii="Arial Narrow" w:hAnsi="Arial Narrow" w:cs="Helvetica"/>
          <w:color w:val="10100F"/>
          <w:sz w:val="20"/>
          <w:szCs w:val="20"/>
        </w:rPr>
        <w:t xml:space="preserve">acasar, el sicomoro y el cedro </w:t>
      </w:r>
      <w:r w:rsidRPr="00A46723">
        <w:rPr>
          <w:rFonts w:ascii="Arial Narrow" w:hAnsi="Arial Narrow" w:cs="Helvetica"/>
          <w:i/>
          <w:color w:val="10100F"/>
          <w:sz w:val="20"/>
          <w:szCs w:val="20"/>
        </w:rPr>
        <w:t xml:space="preserve">guarea </w:t>
      </w:r>
      <w:proofErr w:type="spellStart"/>
      <w:r w:rsidRPr="00A46723">
        <w:rPr>
          <w:rFonts w:ascii="Arial Narrow" w:hAnsi="Arial Narrow" w:cs="Helvetica"/>
          <w:i/>
          <w:color w:val="10100F"/>
          <w:sz w:val="20"/>
          <w:szCs w:val="20"/>
        </w:rPr>
        <w:t>cedrata</w:t>
      </w:r>
      <w:proofErr w:type="spellEnd"/>
      <w:r w:rsidRPr="00A46723">
        <w:rPr>
          <w:rFonts w:ascii="Arial Narrow" w:hAnsi="Arial Narrow" w:cs="Helvetica"/>
          <w:color w:val="10100F"/>
          <w:sz w:val="20"/>
          <w:szCs w:val="20"/>
        </w:rPr>
        <w:t xml:space="preserve">. La innovadora marquetería exterior </w:t>
      </w:r>
      <w:r w:rsidR="00EE2501">
        <w:rPr>
          <w:rFonts w:ascii="Arial Narrow" w:hAnsi="Arial Narrow" w:cs="Helvetica"/>
          <w:color w:val="10100F"/>
          <w:sz w:val="20"/>
          <w:szCs w:val="20"/>
        </w:rPr>
        <w:t>que decora sus puertas es fruto</w:t>
      </w:r>
      <w:r w:rsidRPr="00A46723">
        <w:rPr>
          <w:rFonts w:ascii="Arial Narrow" w:hAnsi="Arial Narrow" w:cs="Helvetica"/>
          <w:color w:val="10100F"/>
          <w:sz w:val="20"/>
          <w:szCs w:val="20"/>
        </w:rPr>
        <w:t xml:space="preserve"> de un largo proceso de experimentación, en la que se han utilizado auténticas hojas de “ligero” de Vuelta Abajo, cuidadosamente seleccionadas, recubiertas con pan de oro de 24 quilates. Este delicado trabajo, realizado por expertos artesanos parisinos</w:t>
      </w:r>
      <w:r>
        <w:rPr>
          <w:rFonts w:ascii="Arial Narrow" w:hAnsi="Arial Narrow" w:cs="Helvetica"/>
          <w:color w:val="10100F"/>
          <w:sz w:val="20"/>
          <w:szCs w:val="20"/>
        </w:rPr>
        <w:t xml:space="preserve"> de la firma </w:t>
      </w:r>
      <w:proofErr w:type="spellStart"/>
      <w:r>
        <w:rPr>
          <w:rFonts w:ascii="Arial Narrow" w:hAnsi="Arial Narrow" w:cs="Helvetica"/>
          <w:color w:val="10100F"/>
          <w:sz w:val="20"/>
          <w:szCs w:val="20"/>
        </w:rPr>
        <w:t>Elie</w:t>
      </w:r>
      <w:proofErr w:type="spellEnd"/>
      <w:r>
        <w:rPr>
          <w:rFonts w:ascii="Arial Narrow" w:hAnsi="Arial Narrow" w:cs="Helvetica"/>
          <w:color w:val="10100F"/>
          <w:sz w:val="20"/>
          <w:szCs w:val="20"/>
        </w:rPr>
        <w:t xml:space="preserve"> </w:t>
      </w:r>
      <w:proofErr w:type="spellStart"/>
      <w:r>
        <w:rPr>
          <w:rFonts w:ascii="Arial Narrow" w:hAnsi="Arial Narrow" w:cs="Helvetica"/>
          <w:color w:val="10100F"/>
          <w:sz w:val="20"/>
          <w:szCs w:val="20"/>
        </w:rPr>
        <w:t>Bleu</w:t>
      </w:r>
      <w:proofErr w:type="spellEnd"/>
      <w:r w:rsidRPr="00A46723">
        <w:rPr>
          <w:rFonts w:ascii="Arial Narrow" w:hAnsi="Arial Narrow" w:cs="Helvetica"/>
          <w:color w:val="10100F"/>
          <w:sz w:val="20"/>
          <w:szCs w:val="20"/>
        </w:rPr>
        <w:t xml:space="preserve">, ofrece una visión nueva y cautivadora de la hoja del mejor tabaco del mundo. </w:t>
      </w:r>
    </w:p>
    <w:p w:rsidR="0034100A" w:rsidRPr="00885EDD" w:rsidRDefault="0034100A" w:rsidP="0034100A">
      <w:pPr>
        <w:pStyle w:val="cuerpotexto"/>
        <w:jc w:val="both"/>
        <w:rPr>
          <w:rFonts w:ascii="Cambria" w:eastAsia="Calibri" w:hAnsi="Cambria"/>
          <w:color w:val="auto"/>
          <w:sz w:val="24"/>
          <w:szCs w:val="24"/>
          <w:lang w:eastAsia="en-US"/>
        </w:rPr>
      </w:pPr>
    </w:p>
    <w:p w:rsidR="00A46723" w:rsidRPr="00A46723" w:rsidRDefault="00A46723" w:rsidP="00A46723">
      <w:pPr>
        <w:pStyle w:val="cuerpotexto"/>
        <w:jc w:val="both"/>
        <w:rPr>
          <w:rFonts w:ascii="Arial Narrow" w:hAnsi="Arial Narrow" w:cs="Helvetica"/>
          <w:color w:val="10100F"/>
          <w:sz w:val="20"/>
          <w:szCs w:val="20"/>
        </w:rPr>
      </w:pPr>
      <w:r>
        <w:rPr>
          <w:rFonts w:ascii="Arial Narrow" w:hAnsi="Arial Narrow" w:cs="Helvetica"/>
          <w:color w:val="10100F"/>
          <w:sz w:val="20"/>
          <w:szCs w:val="20"/>
        </w:rPr>
        <w:t xml:space="preserve">Durante la noche se eligió al “Maestro de Maestros” </w:t>
      </w:r>
      <w:r w:rsidR="00590926">
        <w:rPr>
          <w:rFonts w:ascii="Arial Narrow" w:hAnsi="Arial Narrow" w:cs="Helvetica"/>
          <w:color w:val="10100F"/>
          <w:sz w:val="20"/>
          <w:szCs w:val="20"/>
        </w:rPr>
        <w:t xml:space="preserve">del </w:t>
      </w:r>
      <w:r w:rsidR="00590926" w:rsidRPr="00A46723">
        <w:rPr>
          <w:rFonts w:ascii="Arial Narrow" w:hAnsi="Arial Narrow" w:cs="Helvetica"/>
          <w:b/>
          <w:color w:val="10100F"/>
          <w:sz w:val="20"/>
          <w:szCs w:val="20"/>
        </w:rPr>
        <w:t xml:space="preserve">XV Concurso Internacional </w:t>
      </w:r>
      <w:proofErr w:type="spellStart"/>
      <w:r w:rsidR="00590926" w:rsidRPr="00A46723">
        <w:rPr>
          <w:rFonts w:ascii="Arial Narrow" w:hAnsi="Arial Narrow" w:cs="Helvetica"/>
          <w:b/>
          <w:color w:val="10100F"/>
          <w:sz w:val="20"/>
          <w:szCs w:val="20"/>
        </w:rPr>
        <w:t>Habanosommelier</w:t>
      </w:r>
      <w:proofErr w:type="spellEnd"/>
      <w:r w:rsidR="00590926">
        <w:rPr>
          <w:rFonts w:ascii="Arial Narrow" w:hAnsi="Arial Narrow" w:cs="Helvetica"/>
          <w:b/>
          <w:color w:val="10100F"/>
          <w:sz w:val="20"/>
          <w:szCs w:val="20"/>
        </w:rPr>
        <w:t>.</w:t>
      </w:r>
      <w:r w:rsidR="00590926">
        <w:rPr>
          <w:rFonts w:ascii="Arial Narrow" w:hAnsi="Arial Narrow" w:cs="Helvetica"/>
          <w:color w:val="10100F"/>
          <w:sz w:val="20"/>
          <w:szCs w:val="20"/>
        </w:rPr>
        <w:t xml:space="preserve"> </w:t>
      </w:r>
      <w:r w:rsidR="00D75D9B">
        <w:rPr>
          <w:rFonts w:ascii="Arial Narrow" w:hAnsi="Arial Narrow" w:cs="Helvetica"/>
          <w:color w:val="10100F"/>
          <w:sz w:val="20"/>
          <w:szCs w:val="20"/>
        </w:rPr>
        <w:t>El galardonado fue</w:t>
      </w:r>
      <w:r w:rsidR="00590926">
        <w:rPr>
          <w:rFonts w:ascii="Arial Narrow" w:hAnsi="Arial Narrow" w:cs="Helvetica"/>
          <w:color w:val="10100F"/>
          <w:sz w:val="20"/>
          <w:szCs w:val="20"/>
        </w:rPr>
        <w:t xml:space="preserve"> </w:t>
      </w:r>
      <w:r w:rsidR="005E33AF">
        <w:rPr>
          <w:rFonts w:ascii="Arial Narrow" w:hAnsi="Arial Narrow" w:cs="Helvetica"/>
          <w:color w:val="auto"/>
          <w:sz w:val="20"/>
          <w:szCs w:val="20"/>
        </w:rPr>
        <w:t xml:space="preserve">Juan Jesús Machín de Cuba. Luis Manuel García Urrea (Emiratos Árabes Unidos) y Pedro Tejeda (Cuba) </w:t>
      </w:r>
      <w:r w:rsidRPr="00A46723">
        <w:rPr>
          <w:rFonts w:ascii="Arial Narrow" w:hAnsi="Arial Narrow" w:cs="Helvetica"/>
          <w:color w:val="10100F"/>
          <w:sz w:val="20"/>
          <w:szCs w:val="20"/>
        </w:rPr>
        <w:t xml:space="preserve">se alzaron con el segundo y tercer puesto, respectivamente. </w:t>
      </w:r>
    </w:p>
    <w:p w:rsidR="00A46723" w:rsidRDefault="00A46723" w:rsidP="00A46723">
      <w:pPr>
        <w:pStyle w:val="cuerpotexto"/>
        <w:jc w:val="both"/>
        <w:rPr>
          <w:rFonts w:ascii="Arial Narrow" w:hAnsi="Arial Narrow" w:cs="Helvetica"/>
          <w:color w:val="10100F"/>
          <w:sz w:val="20"/>
          <w:szCs w:val="20"/>
        </w:rPr>
      </w:pPr>
    </w:p>
    <w:p w:rsidR="00A46723" w:rsidRPr="00A46723" w:rsidRDefault="00C565DB" w:rsidP="00A46723">
      <w:pPr>
        <w:pStyle w:val="cuerpotexto"/>
        <w:jc w:val="both"/>
        <w:rPr>
          <w:rFonts w:ascii="Arial Narrow" w:hAnsi="Arial Narrow" w:cs="Helvetica"/>
          <w:color w:val="10100F"/>
          <w:sz w:val="20"/>
          <w:szCs w:val="20"/>
        </w:rPr>
      </w:pPr>
      <w:r>
        <w:rPr>
          <w:rFonts w:ascii="Arial Narrow" w:hAnsi="Arial Narrow" w:cs="Helvetica"/>
          <w:color w:val="10100F"/>
          <w:sz w:val="20"/>
          <w:szCs w:val="20"/>
        </w:rPr>
        <w:t>Por último, también tuv</w:t>
      </w:r>
      <w:r w:rsidR="00EE2501">
        <w:rPr>
          <w:rFonts w:ascii="Arial Narrow" w:hAnsi="Arial Narrow" w:cs="Helvetica"/>
          <w:color w:val="10100F"/>
          <w:sz w:val="20"/>
          <w:szCs w:val="20"/>
        </w:rPr>
        <w:t xml:space="preserve">o lugar la celebración de los </w:t>
      </w:r>
      <w:r w:rsidR="00EE2501" w:rsidRPr="005E33AF">
        <w:rPr>
          <w:rFonts w:ascii="Arial Narrow" w:hAnsi="Arial Narrow" w:cs="Helvetica"/>
          <w:b/>
          <w:color w:val="10100F"/>
          <w:sz w:val="20"/>
          <w:szCs w:val="20"/>
        </w:rPr>
        <w:t>XX</w:t>
      </w:r>
      <w:r w:rsidRPr="005E33AF">
        <w:rPr>
          <w:rFonts w:ascii="Arial Narrow" w:hAnsi="Arial Narrow" w:cs="Helvetica"/>
          <w:b/>
          <w:color w:val="10100F"/>
          <w:sz w:val="20"/>
          <w:szCs w:val="20"/>
        </w:rPr>
        <w:t xml:space="preserve"> </w:t>
      </w:r>
      <w:r w:rsidR="00A46723" w:rsidRPr="005E33AF">
        <w:rPr>
          <w:rFonts w:ascii="Arial Narrow" w:hAnsi="Arial Narrow" w:cs="Helvetica"/>
          <w:b/>
          <w:color w:val="10100F"/>
          <w:sz w:val="20"/>
          <w:szCs w:val="20"/>
        </w:rPr>
        <w:t>Premios Habanos 2015</w:t>
      </w:r>
      <w:r w:rsidR="00A46723" w:rsidRPr="00A46723">
        <w:rPr>
          <w:rFonts w:ascii="Arial Narrow" w:hAnsi="Arial Narrow" w:cs="Helvetica"/>
          <w:color w:val="10100F"/>
          <w:sz w:val="20"/>
          <w:szCs w:val="20"/>
        </w:rPr>
        <w:t>. El galardón en la Categoría de Comunicación lo recibió</w:t>
      </w:r>
      <w:r w:rsidR="005E33AF">
        <w:rPr>
          <w:rFonts w:ascii="Arial Narrow" w:hAnsi="Arial Narrow" w:cs="Helvetica"/>
          <w:color w:val="10100F"/>
          <w:sz w:val="20"/>
          <w:szCs w:val="20"/>
        </w:rPr>
        <w:t xml:space="preserve"> Valerio </w:t>
      </w:r>
      <w:proofErr w:type="spellStart"/>
      <w:r w:rsidR="005E33AF">
        <w:rPr>
          <w:rFonts w:ascii="Arial Narrow" w:hAnsi="Arial Narrow" w:cs="Helvetica"/>
          <w:color w:val="10100F"/>
          <w:sz w:val="20"/>
          <w:szCs w:val="20"/>
        </w:rPr>
        <w:t>Cornale</w:t>
      </w:r>
      <w:proofErr w:type="spellEnd"/>
      <w:r w:rsidR="005E33AF">
        <w:rPr>
          <w:rFonts w:ascii="Arial Narrow" w:hAnsi="Arial Narrow" w:cs="Helvetica"/>
          <w:color w:val="10100F"/>
          <w:sz w:val="20"/>
          <w:szCs w:val="20"/>
        </w:rPr>
        <w:t xml:space="preserve">. Dominique </w:t>
      </w:r>
      <w:proofErr w:type="spellStart"/>
      <w:r w:rsidR="005E33AF">
        <w:rPr>
          <w:rFonts w:ascii="Arial Narrow" w:hAnsi="Arial Narrow" w:cs="Helvetica"/>
          <w:color w:val="10100F"/>
          <w:sz w:val="20"/>
          <w:szCs w:val="20"/>
        </w:rPr>
        <w:t>Gyselinck</w:t>
      </w:r>
      <w:proofErr w:type="spellEnd"/>
      <w:r w:rsidR="00A46723" w:rsidRPr="00A46723">
        <w:rPr>
          <w:rFonts w:ascii="Arial Narrow" w:hAnsi="Arial Narrow" w:cs="Helvetica"/>
          <w:color w:val="10100F"/>
          <w:sz w:val="20"/>
          <w:szCs w:val="20"/>
        </w:rPr>
        <w:t xml:space="preserve"> </w:t>
      </w:r>
      <w:r w:rsidR="005E33AF">
        <w:rPr>
          <w:rFonts w:ascii="Arial Narrow" w:hAnsi="Arial Narrow" w:cs="Helvetica"/>
          <w:color w:val="10100F"/>
          <w:sz w:val="20"/>
          <w:szCs w:val="20"/>
        </w:rPr>
        <w:t>fue galardonada</w:t>
      </w:r>
      <w:r w:rsidR="00A46723" w:rsidRPr="00A46723">
        <w:rPr>
          <w:rFonts w:ascii="Arial Narrow" w:hAnsi="Arial Narrow" w:cs="Helvetica"/>
          <w:color w:val="10100F"/>
          <w:sz w:val="20"/>
          <w:szCs w:val="20"/>
        </w:rPr>
        <w:t xml:space="preserve"> en la Categoría de Negocios y </w:t>
      </w:r>
      <w:r w:rsidR="005E33AF">
        <w:rPr>
          <w:rFonts w:ascii="Arial Narrow" w:hAnsi="Arial Narrow" w:cs="Helvetica"/>
          <w:color w:val="10100F"/>
          <w:sz w:val="20"/>
          <w:szCs w:val="20"/>
        </w:rPr>
        <w:t xml:space="preserve">Manuel Tuero </w:t>
      </w:r>
      <w:r w:rsidR="00A46723" w:rsidRPr="00A46723">
        <w:rPr>
          <w:rFonts w:ascii="Arial Narrow" w:hAnsi="Arial Narrow" w:cs="Helvetica"/>
          <w:color w:val="10100F"/>
          <w:sz w:val="20"/>
          <w:szCs w:val="20"/>
        </w:rPr>
        <w:t>fue el ganador en la Categoría de Producción.</w:t>
      </w:r>
    </w:p>
    <w:p w:rsidR="00A46723" w:rsidRDefault="00A46723" w:rsidP="00A46723">
      <w:pPr>
        <w:pStyle w:val="cuerpotexto"/>
        <w:jc w:val="both"/>
        <w:rPr>
          <w:rFonts w:ascii="Arial Narrow" w:hAnsi="Arial Narrow" w:cs="Helvetica"/>
          <w:color w:val="10100F"/>
          <w:sz w:val="20"/>
          <w:szCs w:val="20"/>
        </w:rPr>
      </w:pPr>
    </w:p>
    <w:p w:rsidR="00A46723" w:rsidRPr="00EE7C1A" w:rsidRDefault="00EE7C1A" w:rsidP="0034100A">
      <w:pPr>
        <w:pStyle w:val="cuerpotexto"/>
        <w:jc w:val="both"/>
        <w:rPr>
          <w:rFonts w:ascii="Arial Narrow" w:hAnsi="Arial Narrow" w:cs="Helvetica"/>
          <w:color w:val="10100F"/>
          <w:sz w:val="20"/>
          <w:szCs w:val="20"/>
        </w:rPr>
      </w:pPr>
      <w:r w:rsidRPr="00EE7C1A">
        <w:rPr>
          <w:rFonts w:ascii="Arial Narrow" w:hAnsi="Arial Narrow" w:cs="Helvetica"/>
          <w:color w:val="10100F"/>
          <w:sz w:val="20"/>
          <w:szCs w:val="20"/>
        </w:rPr>
        <w:t xml:space="preserve">Esta cita anual del mejor tabaco del mundo ha marcado </w:t>
      </w:r>
      <w:r w:rsidRPr="005E33AF">
        <w:rPr>
          <w:rFonts w:ascii="Arial Narrow" w:hAnsi="Arial Narrow" w:cs="Helvetica"/>
          <w:b/>
          <w:color w:val="10100F"/>
          <w:sz w:val="20"/>
          <w:szCs w:val="20"/>
        </w:rPr>
        <w:t>un hito en su trayectoria</w:t>
      </w:r>
      <w:r w:rsidRPr="00EE7C1A">
        <w:rPr>
          <w:rFonts w:ascii="Arial Narrow" w:hAnsi="Arial Narrow" w:cs="Helvetica"/>
          <w:color w:val="10100F"/>
          <w:sz w:val="20"/>
          <w:szCs w:val="20"/>
        </w:rPr>
        <w:t xml:space="preserve">, ya </w:t>
      </w:r>
      <w:r w:rsidRPr="005E33AF">
        <w:rPr>
          <w:rFonts w:ascii="Arial Narrow" w:hAnsi="Arial Narrow" w:cs="Helvetica"/>
          <w:b/>
          <w:color w:val="10100F"/>
          <w:sz w:val="20"/>
          <w:szCs w:val="20"/>
        </w:rPr>
        <w:t>que esta XVIII e</w:t>
      </w:r>
      <w:r w:rsidR="00EE2501" w:rsidRPr="005E33AF">
        <w:rPr>
          <w:rFonts w:ascii="Arial Narrow" w:hAnsi="Arial Narrow" w:cs="Helvetica"/>
          <w:b/>
          <w:color w:val="10100F"/>
          <w:sz w:val="20"/>
          <w:szCs w:val="20"/>
        </w:rPr>
        <w:t>dición ha reunido a más de 2.000 participantes</w:t>
      </w:r>
      <w:r w:rsidRPr="005E33AF">
        <w:rPr>
          <w:rFonts w:ascii="Arial Narrow" w:hAnsi="Arial Narrow" w:cs="Helvetica"/>
          <w:b/>
          <w:color w:val="10100F"/>
          <w:sz w:val="20"/>
          <w:szCs w:val="20"/>
        </w:rPr>
        <w:t xml:space="preserve"> </w:t>
      </w:r>
      <w:r w:rsidR="00EE2501" w:rsidRPr="005E33AF">
        <w:rPr>
          <w:rFonts w:ascii="Arial Narrow" w:hAnsi="Arial Narrow" w:cs="Helvetica"/>
          <w:b/>
          <w:color w:val="10100F"/>
          <w:sz w:val="20"/>
          <w:szCs w:val="20"/>
        </w:rPr>
        <w:t>de más de 60</w:t>
      </w:r>
      <w:r w:rsidRPr="005E33AF">
        <w:rPr>
          <w:rFonts w:ascii="Arial Narrow" w:hAnsi="Arial Narrow" w:cs="Helvetica"/>
          <w:b/>
          <w:color w:val="10100F"/>
          <w:sz w:val="20"/>
          <w:szCs w:val="20"/>
        </w:rPr>
        <w:t xml:space="preserve"> países</w:t>
      </w:r>
      <w:r w:rsidRPr="00EE7C1A">
        <w:rPr>
          <w:rFonts w:ascii="Arial Narrow" w:hAnsi="Arial Narrow" w:cs="Helvetica"/>
          <w:color w:val="10100F"/>
          <w:sz w:val="20"/>
          <w:szCs w:val="20"/>
        </w:rPr>
        <w:t>, que han podido conocer de primera mano los lanzamientos mundiales más significativos de Habanos</w:t>
      </w:r>
      <w:r w:rsidR="00EE2501">
        <w:rPr>
          <w:rFonts w:ascii="Arial Narrow" w:hAnsi="Arial Narrow" w:cs="Helvetica"/>
          <w:color w:val="10100F"/>
          <w:sz w:val="20"/>
          <w:szCs w:val="20"/>
        </w:rPr>
        <w:t>.</w:t>
      </w:r>
    </w:p>
    <w:p w:rsidR="006E3B2C" w:rsidRPr="006E3B2C" w:rsidRDefault="006E3B2C" w:rsidP="006E3B2C">
      <w:pPr>
        <w:widowControl w:val="0"/>
        <w:autoSpaceDE w:val="0"/>
        <w:autoSpaceDN w:val="0"/>
        <w:adjustRightInd w:val="0"/>
        <w:jc w:val="both"/>
        <w:rPr>
          <w:rFonts w:ascii="Arial Narrow" w:hAnsi="Arial Narrow" w:cs="Helvetica"/>
          <w:color w:val="10100F"/>
          <w:sz w:val="20"/>
          <w:szCs w:val="20"/>
        </w:rPr>
      </w:pPr>
    </w:p>
    <w:p w:rsidR="00890989" w:rsidRDefault="00890989">
      <w:pPr>
        <w:suppressAutoHyphens w:val="0"/>
        <w:rPr>
          <w:rFonts w:ascii="Arial Narrow" w:hAnsi="Arial Narrow" w:cs="Arial"/>
          <w:b/>
          <w:color w:val="000000"/>
          <w:sz w:val="20"/>
          <w:szCs w:val="20"/>
          <w:u w:val="single"/>
        </w:rPr>
      </w:pPr>
      <w:r>
        <w:rPr>
          <w:rFonts w:ascii="Arial Narrow" w:hAnsi="Arial Narrow" w:cs="Arial"/>
          <w:b/>
          <w:color w:val="000000"/>
          <w:sz w:val="20"/>
          <w:szCs w:val="20"/>
          <w:u w:val="single"/>
        </w:rPr>
        <w:br w:type="page"/>
      </w:r>
    </w:p>
    <w:p w:rsidR="006E3B2C" w:rsidRDefault="006E3B2C" w:rsidP="006E3B2C">
      <w:pPr>
        <w:jc w:val="both"/>
        <w:rPr>
          <w:rFonts w:ascii="Arial Narrow" w:hAnsi="Arial Narrow" w:cs="Arial"/>
          <w:b/>
          <w:color w:val="000000"/>
          <w:sz w:val="20"/>
          <w:szCs w:val="20"/>
          <w:u w:val="single"/>
        </w:rPr>
      </w:pPr>
    </w:p>
    <w:p w:rsidR="006E3B2C" w:rsidRPr="00E02684" w:rsidRDefault="006E3B2C" w:rsidP="006E3B2C">
      <w:pPr>
        <w:jc w:val="both"/>
        <w:rPr>
          <w:rFonts w:ascii="Arial Narrow" w:hAnsi="Arial Narrow" w:cs="Arial"/>
          <w:b/>
          <w:color w:val="000000"/>
          <w:sz w:val="20"/>
          <w:szCs w:val="20"/>
          <w:u w:val="single"/>
        </w:rPr>
      </w:pPr>
      <w:r>
        <w:rPr>
          <w:rFonts w:ascii="Arial Narrow" w:hAnsi="Arial Narrow" w:cs="Arial"/>
          <w:b/>
          <w:color w:val="000000"/>
          <w:sz w:val="20"/>
          <w:szCs w:val="20"/>
          <w:u w:val="single"/>
        </w:rPr>
        <w:t xml:space="preserve">Sobre </w:t>
      </w:r>
      <w:r w:rsidRPr="00E02684">
        <w:rPr>
          <w:rFonts w:ascii="Arial Narrow" w:hAnsi="Arial Narrow" w:cs="Arial"/>
          <w:b/>
          <w:color w:val="000000"/>
          <w:sz w:val="20"/>
          <w:szCs w:val="20"/>
          <w:u w:val="single"/>
        </w:rPr>
        <w:t>Corporación Habanos</w:t>
      </w:r>
      <w:r>
        <w:rPr>
          <w:rFonts w:ascii="Arial Narrow" w:hAnsi="Arial Narrow" w:cs="Arial"/>
          <w:b/>
          <w:color w:val="000000"/>
          <w:sz w:val="20"/>
          <w:szCs w:val="20"/>
          <w:u w:val="single"/>
        </w:rPr>
        <w:t>, S.A.</w:t>
      </w:r>
    </w:p>
    <w:p w:rsidR="006E3B2C" w:rsidRDefault="006E3B2C" w:rsidP="006E3B2C">
      <w:pPr>
        <w:jc w:val="both"/>
        <w:rPr>
          <w:rStyle w:val="Hipervnculo"/>
          <w:rFonts w:ascii="Arial Narrow" w:hAnsi="Arial Narrow" w:cs="Arial"/>
          <w:b/>
          <w:color w:val="000000"/>
          <w:sz w:val="20"/>
          <w:szCs w:val="20"/>
        </w:rPr>
      </w:pPr>
      <w:r>
        <w:rPr>
          <w:rFonts w:ascii="Arial Narrow" w:hAnsi="Arial Narrow" w:cs="Arial"/>
          <w:b/>
          <w:color w:val="000000"/>
          <w:sz w:val="20"/>
          <w:szCs w:val="20"/>
        </w:rPr>
        <w:br/>
      </w:r>
      <w:r w:rsidRPr="00E02684">
        <w:rPr>
          <w:rFonts w:ascii="Arial Narrow" w:hAnsi="Arial Narrow" w:cs="Arial"/>
          <w:b/>
          <w:color w:val="000000"/>
          <w:sz w:val="20"/>
          <w:szCs w:val="20"/>
        </w:rPr>
        <w:t>Corporación Habanos</w:t>
      </w:r>
      <w:r>
        <w:rPr>
          <w:rFonts w:ascii="Arial Narrow" w:hAnsi="Arial Narrow" w:cs="Arial"/>
          <w:b/>
          <w:color w:val="000000"/>
          <w:sz w:val="20"/>
          <w:szCs w:val="20"/>
        </w:rPr>
        <w:t>,</w:t>
      </w:r>
      <w:r w:rsidRPr="00E02684">
        <w:rPr>
          <w:rFonts w:ascii="Arial Narrow" w:hAnsi="Arial Narrow" w:cs="Arial"/>
          <w:b/>
          <w:color w:val="000000"/>
          <w:sz w:val="20"/>
          <w:szCs w:val="20"/>
        </w:rPr>
        <w:t xml:space="preserve"> </w:t>
      </w:r>
      <w:r>
        <w:rPr>
          <w:rFonts w:ascii="Arial Narrow" w:hAnsi="Arial Narrow" w:cs="Arial"/>
          <w:b/>
          <w:color w:val="000000"/>
          <w:sz w:val="20"/>
          <w:szCs w:val="20"/>
        </w:rPr>
        <w:t>S.A.</w:t>
      </w:r>
      <w:r w:rsidRPr="00E02684">
        <w:rPr>
          <w:rFonts w:ascii="Arial Narrow" w:hAnsi="Arial Narrow" w:cs="Arial"/>
          <w:b/>
          <w:color w:val="000000"/>
          <w:sz w:val="20"/>
          <w:szCs w:val="20"/>
        </w:rPr>
        <w:t xml:space="preserve"> </w:t>
      </w:r>
      <w:r w:rsidRPr="00E02684">
        <w:rPr>
          <w:rFonts w:ascii="Arial Narrow" w:hAnsi="Arial Narrow" w:cs="Arial"/>
          <w:color w:val="000000"/>
          <w:sz w:val="20"/>
          <w:szCs w:val="20"/>
        </w:rPr>
        <w:t>es líder mundial en</w:t>
      </w:r>
      <w:r w:rsidR="00DF190A">
        <w:rPr>
          <w:rFonts w:ascii="Arial Narrow" w:hAnsi="Arial Narrow" w:cs="Arial"/>
          <w:color w:val="000000"/>
          <w:sz w:val="20"/>
          <w:szCs w:val="20"/>
        </w:rPr>
        <w:t xml:space="preserve"> la comercialización  de puros Premium</w:t>
      </w:r>
      <w:r w:rsidRPr="00E02684">
        <w:rPr>
          <w:rFonts w:ascii="Arial Narrow" w:hAnsi="Arial Narrow" w:cs="Arial"/>
          <w:color w:val="000000"/>
          <w:sz w:val="20"/>
          <w:szCs w:val="20"/>
        </w:rPr>
        <w:t xml:space="preserve"> tanto en Cuba como en el resto del mundo. Para ello cuenta con una red de distribución exclusiva presente en los cinco continentes y en más de 150 países.</w:t>
      </w:r>
    </w:p>
    <w:p w:rsidR="006E3B2C" w:rsidRDefault="006E3B2C" w:rsidP="006E3B2C">
      <w:pPr>
        <w:jc w:val="both"/>
        <w:rPr>
          <w:rStyle w:val="Hipervnculo"/>
          <w:rFonts w:ascii="Arial Narrow" w:hAnsi="Arial Narrow" w:cs="Arial"/>
          <w:b/>
          <w:color w:val="000000"/>
          <w:sz w:val="20"/>
          <w:szCs w:val="20"/>
        </w:rPr>
      </w:pPr>
    </w:p>
    <w:p w:rsidR="006E3B2C" w:rsidRPr="00E02684" w:rsidRDefault="006E3B2C" w:rsidP="006E3B2C">
      <w:pPr>
        <w:pStyle w:val="Prrafodelista"/>
        <w:tabs>
          <w:tab w:val="left" w:pos="-284"/>
        </w:tabs>
        <w:ind w:left="0"/>
        <w:jc w:val="both"/>
        <w:rPr>
          <w:rFonts w:ascii="Arial Narrow" w:hAnsi="Arial Narrow" w:cs="Arial"/>
          <w:color w:val="000000"/>
          <w:sz w:val="20"/>
          <w:szCs w:val="20"/>
          <w:lang w:val="es-ES"/>
        </w:rPr>
      </w:pPr>
      <w:r>
        <w:rPr>
          <w:rFonts w:ascii="Arial Narrow" w:hAnsi="Arial Narrow" w:cs="Arial"/>
          <w:color w:val="000000"/>
          <w:sz w:val="20"/>
          <w:szCs w:val="20"/>
          <w:lang w:val="es-ES"/>
        </w:rPr>
        <w:t>Habanos, S.A.</w:t>
      </w:r>
      <w:r w:rsidRPr="00E02684">
        <w:rPr>
          <w:rFonts w:ascii="Arial Narrow" w:hAnsi="Arial Narrow" w:cs="Arial"/>
          <w:color w:val="000000"/>
          <w:sz w:val="20"/>
          <w:szCs w:val="20"/>
          <w:lang w:val="es-ES"/>
        </w:rPr>
        <w:t xml:space="preserve"> comercializa 27 marcas </w:t>
      </w:r>
      <w:r w:rsidRPr="00E02684">
        <w:rPr>
          <w:rFonts w:ascii="Arial Narrow" w:hAnsi="Arial Narrow" w:cs="Arial"/>
          <w:i/>
          <w:color w:val="000000"/>
          <w:sz w:val="20"/>
          <w:szCs w:val="20"/>
          <w:lang w:val="es-ES"/>
        </w:rPr>
        <w:t>Premium</w:t>
      </w:r>
      <w:r w:rsidRPr="00E02684">
        <w:rPr>
          <w:rFonts w:ascii="Arial Narrow" w:hAnsi="Arial Narrow" w:cs="Arial"/>
          <w:color w:val="000000"/>
          <w:sz w:val="20"/>
          <w:szCs w:val="20"/>
          <w:lang w:val="es-ES"/>
        </w:rPr>
        <w:t xml:space="preserve"> elaboradas </w:t>
      </w:r>
      <w:r w:rsidRPr="00E02684">
        <w:rPr>
          <w:rFonts w:ascii="Arial Narrow" w:hAnsi="Arial Narrow" w:cs="Arial"/>
          <w:i/>
          <w:color w:val="000000"/>
          <w:sz w:val="20"/>
          <w:szCs w:val="20"/>
          <w:lang w:val="es-ES"/>
        </w:rPr>
        <w:t>Totalmente a Mano</w:t>
      </w:r>
      <w:r w:rsidRPr="00E02684">
        <w:rPr>
          <w:rFonts w:ascii="Arial Narrow" w:hAnsi="Arial Narrow" w:cs="Arial"/>
          <w:color w:val="000000"/>
          <w:sz w:val="20"/>
          <w:szCs w:val="20"/>
          <w:lang w:val="es-ES"/>
        </w:rPr>
        <w:t xml:space="preserve"> y amparadas por la </w:t>
      </w:r>
      <w:r w:rsidRPr="00E02684">
        <w:rPr>
          <w:rFonts w:ascii="Arial Narrow" w:hAnsi="Arial Narrow" w:cs="Arial"/>
          <w:b/>
          <w:color w:val="000000"/>
          <w:sz w:val="20"/>
          <w:szCs w:val="20"/>
          <w:lang w:val="es-ES"/>
        </w:rPr>
        <w:t>Denominación de Origen Protegida (D.O.P.)</w:t>
      </w:r>
      <w:r w:rsidRPr="00E02684">
        <w:rPr>
          <w:rFonts w:ascii="Arial Narrow" w:hAnsi="Arial Narrow" w:cs="Arial"/>
          <w:color w:val="000000"/>
          <w:sz w:val="20"/>
          <w:szCs w:val="20"/>
          <w:lang w:val="es-ES"/>
        </w:rPr>
        <w:t xml:space="preserve"> entre las que destacan </w:t>
      </w:r>
      <w:proofErr w:type="spellStart"/>
      <w:r w:rsidRPr="00E02684">
        <w:rPr>
          <w:rFonts w:ascii="Arial Narrow" w:hAnsi="Arial Narrow" w:cs="Arial"/>
          <w:b/>
          <w:color w:val="000000"/>
          <w:sz w:val="20"/>
          <w:szCs w:val="20"/>
          <w:lang w:val="es-ES"/>
        </w:rPr>
        <w:t>Cohiba</w:t>
      </w:r>
      <w:proofErr w:type="spellEnd"/>
      <w:r w:rsidRPr="00E02684">
        <w:rPr>
          <w:rFonts w:ascii="Arial Narrow" w:hAnsi="Arial Narrow" w:cs="Arial"/>
          <w:b/>
          <w:color w:val="000000"/>
          <w:sz w:val="20"/>
          <w:szCs w:val="20"/>
          <w:lang w:val="es-ES"/>
        </w:rPr>
        <w:t xml:space="preserve">, Montecristo, </w:t>
      </w:r>
      <w:proofErr w:type="spellStart"/>
      <w:r w:rsidRPr="00E02684">
        <w:rPr>
          <w:rFonts w:ascii="Arial Narrow" w:hAnsi="Arial Narrow" w:cs="Arial"/>
          <w:b/>
          <w:color w:val="000000"/>
          <w:sz w:val="20"/>
          <w:szCs w:val="20"/>
          <w:lang w:val="es-ES"/>
        </w:rPr>
        <w:t>Partagás</w:t>
      </w:r>
      <w:proofErr w:type="spellEnd"/>
      <w:r>
        <w:rPr>
          <w:rFonts w:ascii="Arial Narrow" w:hAnsi="Arial Narrow" w:cs="Arial"/>
          <w:b/>
          <w:color w:val="000000"/>
          <w:sz w:val="20"/>
          <w:szCs w:val="20"/>
          <w:lang w:val="es-ES"/>
        </w:rPr>
        <w:t>,</w:t>
      </w:r>
      <w:r w:rsidRPr="00E02684">
        <w:rPr>
          <w:rFonts w:ascii="Arial Narrow" w:hAnsi="Arial Narrow" w:cs="Arial"/>
          <w:b/>
          <w:color w:val="000000"/>
          <w:sz w:val="20"/>
          <w:szCs w:val="20"/>
          <w:lang w:val="es-ES"/>
        </w:rPr>
        <w:t xml:space="preserve"> </w:t>
      </w:r>
      <w:r>
        <w:rPr>
          <w:rFonts w:ascii="Arial Narrow" w:hAnsi="Arial Narrow" w:cs="Arial"/>
          <w:b/>
          <w:color w:val="000000"/>
          <w:sz w:val="20"/>
          <w:szCs w:val="20"/>
          <w:lang w:val="es-ES"/>
        </w:rPr>
        <w:t>Romeo y Julieta</w:t>
      </w:r>
      <w:r w:rsidRPr="00E02684">
        <w:rPr>
          <w:rFonts w:ascii="Arial Narrow" w:hAnsi="Arial Narrow" w:cs="Arial"/>
          <w:b/>
          <w:color w:val="000000"/>
          <w:sz w:val="20"/>
          <w:szCs w:val="20"/>
          <w:lang w:val="es-ES"/>
        </w:rPr>
        <w:t>, Hoyo de Monterre</w:t>
      </w:r>
      <w:r>
        <w:rPr>
          <w:rFonts w:ascii="Arial Narrow" w:hAnsi="Arial Narrow" w:cs="Arial"/>
          <w:b/>
          <w:color w:val="000000"/>
          <w:sz w:val="20"/>
          <w:szCs w:val="20"/>
          <w:lang w:val="es-ES"/>
        </w:rPr>
        <w:t xml:space="preserve">y y H. </w:t>
      </w:r>
      <w:proofErr w:type="spellStart"/>
      <w:r>
        <w:rPr>
          <w:rFonts w:ascii="Arial Narrow" w:hAnsi="Arial Narrow" w:cs="Arial"/>
          <w:b/>
          <w:color w:val="000000"/>
          <w:sz w:val="20"/>
          <w:szCs w:val="20"/>
          <w:lang w:val="es-ES"/>
        </w:rPr>
        <w:t>Upmann</w:t>
      </w:r>
      <w:proofErr w:type="spellEnd"/>
      <w:r w:rsidRPr="00C87888">
        <w:rPr>
          <w:rFonts w:ascii="Arial Narrow" w:hAnsi="Arial Narrow" w:cs="Arial"/>
          <w:color w:val="000000"/>
          <w:sz w:val="20"/>
          <w:szCs w:val="20"/>
          <w:lang w:val="es-ES"/>
        </w:rPr>
        <w:t>,</w:t>
      </w:r>
      <w:r w:rsidRPr="00E02684">
        <w:rPr>
          <w:rFonts w:ascii="Arial Narrow" w:hAnsi="Arial Narrow" w:cs="Arial"/>
          <w:color w:val="000000"/>
          <w:sz w:val="20"/>
          <w:szCs w:val="20"/>
          <w:lang w:val="es-ES"/>
        </w:rPr>
        <w:t xml:space="preserve"> entre otras. Los Habanos se </w:t>
      </w:r>
      <w:r w:rsidR="00412F57">
        <w:rPr>
          <w:rFonts w:ascii="Arial Narrow" w:hAnsi="Arial Narrow" w:cs="Arial"/>
          <w:color w:val="000000"/>
          <w:sz w:val="20"/>
          <w:szCs w:val="20"/>
          <w:lang w:val="es-ES"/>
        </w:rPr>
        <w:t>elaboran</w:t>
      </w:r>
      <w:r w:rsidRPr="00E02684">
        <w:rPr>
          <w:rFonts w:ascii="Arial Narrow" w:hAnsi="Arial Narrow" w:cs="Arial"/>
          <w:color w:val="000000"/>
          <w:sz w:val="20"/>
          <w:szCs w:val="20"/>
          <w:lang w:val="es-ES"/>
        </w:rPr>
        <w:t xml:space="preserve"> </w:t>
      </w:r>
      <w:r w:rsidRPr="00E02684">
        <w:rPr>
          <w:rFonts w:ascii="Arial Narrow" w:hAnsi="Arial Narrow" w:cs="Arial"/>
          <w:i/>
          <w:color w:val="000000"/>
          <w:sz w:val="20"/>
          <w:szCs w:val="20"/>
          <w:lang w:val="es-ES"/>
        </w:rPr>
        <w:t>Totalmente a Mano</w:t>
      </w:r>
      <w:r w:rsidRPr="00E02684">
        <w:rPr>
          <w:rFonts w:ascii="Arial Narrow" w:hAnsi="Arial Narrow" w:cs="Arial"/>
          <w:color w:val="000000"/>
          <w:sz w:val="20"/>
          <w:szCs w:val="20"/>
          <w:lang w:val="es-ES"/>
        </w:rPr>
        <w:t xml:space="preserve"> desde hace má</w:t>
      </w:r>
      <w:r>
        <w:rPr>
          <w:rFonts w:ascii="Arial Narrow" w:hAnsi="Arial Narrow" w:cs="Arial"/>
          <w:color w:val="000000"/>
          <w:sz w:val="20"/>
          <w:szCs w:val="20"/>
          <w:lang w:val="es-ES"/>
        </w:rPr>
        <w:t xml:space="preserve">s de 200 años y desde entonces </w:t>
      </w:r>
      <w:r w:rsidRPr="00E02684">
        <w:rPr>
          <w:rFonts w:ascii="Arial Narrow" w:hAnsi="Arial Narrow" w:cs="Arial"/>
          <w:color w:val="000000"/>
          <w:sz w:val="20"/>
          <w:szCs w:val="20"/>
          <w:lang w:val="es-ES"/>
        </w:rPr>
        <w:t xml:space="preserve">son referencia para todo el mundo. </w:t>
      </w:r>
    </w:p>
    <w:p w:rsidR="006E3B2C" w:rsidRPr="00E02684" w:rsidRDefault="006E3B2C" w:rsidP="006E3B2C">
      <w:pPr>
        <w:pStyle w:val="Prrafodelista"/>
        <w:tabs>
          <w:tab w:val="left" w:pos="-284"/>
        </w:tabs>
        <w:ind w:left="0"/>
        <w:jc w:val="both"/>
        <w:rPr>
          <w:rFonts w:ascii="Arial Narrow" w:hAnsi="Arial Narrow" w:cs="Arial"/>
          <w:color w:val="000000"/>
          <w:sz w:val="20"/>
          <w:szCs w:val="20"/>
          <w:lang w:val="es-ES"/>
        </w:rPr>
      </w:pPr>
    </w:p>
    <w:p w:rsidR="006E3B2C" w:rsidRPr="00F3212F" w:rsidRDefault="006E3B2C" w:rsidP="00F3212F">
      <w:pPr>
        <w:pStyle w:val="Prrafodelista"/>
        <w:tabs>
          <w:tab w:val="left" w:pos="-284"/>
        </w:tabs>
        <w:ind w:left="0"/>
        <w:jc w:val="both"/>
        <w:rPr>
          <w:rFonts w:ascii="Arial Narrow" w:hAnsi="Arial Narrow" w:cs="Arial"/>
          <w:color w:val="000000"/>
          <w:sz w:val="20"/>
          <w:szCs w:val="20"/>
          <w:lang w:val="es-ES"/>
        </w:rPr>
      </w:pPr>
      <w:r w:rsidRPr="00E02684">
        <w:rPr>
          <w:rFonts w:ascii="Arial Narrow" w:hAnsi="Arial Narrow" w:cs="Arial"/>
          <w:color w:val="000000"/>
          <w:sz w:val="20"/>
          <w:szCs w:val="20"/>
          <w:lang w:val="es-ES"/>
        </w:rPr>
        <w:t>Para más información</w:t>
      </w:r>
      <w:r w:rsidR="00412F57">
        <w:rPr>
          <w:rFonts w:ascii="Arial Narrow" w:hAnsi="Arial Narrow" w:cs="Arial"/>
          <w:color w:val="000000"/>
          <w:sz w:val="20"/>
          <w:szCs w:val="20"/>
          <w:lang w:val="es-ES"/>
        </w:rPr>
        <w:t xml:space="preserve"> general</w:t>
      </w:r>
      <w:r w:rsidRPr="00E02684">
        <w:rPr>
          <w:rFonts w:ascii="Arial Narrow" w:hAnsi="Arial Narrow" w:cs="Arial"/>
          <w:color w:val="000000"/>
          <w:sz w:val="20"/>
          <w:szCs w:val="20"/>
          <w:lang w:val="es-ES"/>
        </w:rPr>
        <w:t xml:space="preserve">: </w:t>
      </w:r>
      <w:hyperlink r:id="rId8" w:history="1">
        <w:r w:rsidRPr="00E02684">
          <w:rPr>
            <w:rStyle w:val="Hipervnculo"/>
            <w:rFonts w:ascii="Arial Narrow" w:hAnsi="Arial Narrow" w:cs="Arial"/>
            <w:b/>
            <w:color w:val="000000"/>
            <w:sz w:val="20"/>
            <w:szCs w:val="20"/>
            <w:lang w:val="es-ES"/>
          </w:rPr>
          <w:t>www.habanos.com</w:t>
        </w:r>
      </w:hyperlink>
    </w:p>
    <w:p w:rsidR="00A22A96" w:rsidRDefault="00A22A96" w:rsidP="006E3B2C">
      <w:pPr>
        <w:jc w:val="both"/>
        <w:rPr>
          <w:rFonts w:ascii="Arial Narrow" w:hAnsi="Arial Narrow" w:cs="Arial"/>
          <w:b/>
        </w:rPr>
      </w:pPr>
    </w:p>
    <w:p w:rsidR="006E3B2C" w:rsidRPr="006E3B2C" w:rsidRDefault="006E3B2C" w:rsidP="006E3B2C">
      <w:pPr>
        <w:jc w:val="both"/>
        <w:rPr>
          <w:rFonts w:ascii="Arial Narrow" w:hAnsi="Arial Narrow" w:cs="Arial"/>
          <w:b/>
        </w:rPr>
      </w:pPr>
      <w:r>
        <w:rPr>
          <w:rFonts w:ascii="Arial Narrow" w:hAnsi="Arial Narrow" w:cs="Arial"/>
          <w:b/>
        </w:rPr>
        <w:t xml:space="preserve">Para más información de prensa: </w:t>
      </w:r>
    </w:p>
    <w:p w:rsidR="00121508" w:rsidRDefault="006E3B2C" w:rsidP="00F3212F">
      <w:pPr>
        <w:jc w:val="both"/>
        <w:rPr>
          <w:rFonts w:ascii="Arial Narrow" w:hAnsi="Arial Narrow"/>
          <w:sz w:val="20"/>
          <w:szCs w:val="20"/>
        </w:rPr>
      </w:pPr>
      <w:r w:rsidRPr="009C1206">
        <w:rPr>
          <w:rFonts w:ascii="Arial Narrow" w:hAnsi="Arial Narrow" w:cs="Arial"/>
          <w:sz w:val="20"/>
          <w:szCs w:val="20"/>
          <w:u w:val="single"/>
        </w:rPr>
        <w:t>Habanos, S.A.</w:t>
      </w:r>
      <w:r w:rsidRPr="009C1206">
        <w:rPr>
          <w:rFonts w:ascii="Arial Narrow" w:hAnsi="Arial Narrow" w:cs="Arial"/>
          <w:sz w:val="20"/>
          <w:szCs w:val="20"/>
        </w:rPr>
        <w:t xml:space="preserve">: </w:t>
      </w:r>
      <w:r w:rsidR="002922D4">
        <w:rPr>
          <w:rFonts w:ascii="Arial Narrow" w:hAnsi="Arial Narrow" w:cs="Arial"/>
          <w:sz w:val="20"/>
          <w:szCs w:val="20"/>
        </w:rPr>
        <w:tab/>
      </w:r>
      <w:r w:rsidR="002922D4">
        <w:rPr>
          <w:rFonts w:ascii="Arial Narrow" w:hAnsi="Arial Narrow" w:cs="Arial"/>
          <w:sz w:val="20"/>
          <w:szCs w:val="20"/>
        </w:rPr>
        <w:tab/>
      </w:r>
      <w:proofErr w:type="spellStart"/>
      <w:r w:rsidRPr="009C1206">
        <w:rPr>
          <w:rFonts w:ascii="Arial Narrow" w:hAnsi="Arial Narrow" w:cs="Arial"/>
          <w:sz w:val="20"/>
          <w:szCs w:val="20"/>
        </w:rPr>
        <w:t>Daymi</w:t>
      </w:r>
      <w:proofErr w:type="spellEnd"/>
      <w:r w:rsidRPr="009C1206">
        <w:rPr>
          <w:rFonts w:ascii="Arial Narrow" w:hAnsi="Arial Narrow" w:cs="Arial"/>
          <w:sz w:val="20"/>
          <w:szCs w:val="20"/>
        </w:rPr>
        <w:t xml:space="preserve"> </w:t>
      </w:r>
      <w:proofErr w:type="spellStart"/>
      <w:r w:rsidRPr="009C1206">
        <w:rPr>
          <w:rFonts w:ascii="Arial Narrow" w:hAnsi="Arial Narrow" w:cs="Arial"/>
          <w:sz w:val="20"/>
          <w:szCs w:val="20"/>
        </w:rPr>
        <w:t>Difurniao</w:t>
      </w:r>
      <w:proofErr w:type="spellEnd"/>
      <w:r w:rsidRPr="009C1206">
        <w:rPr>
          <w:rFonts w:ascii="Arial Narrow" w:hAnsi="Arial Narrow" w:cs="Arial"/>
          <w:sz w:val="20"/>
          <w:szCs w:val="20"/>
        </w:rPr>
        <w:t xml:space="preserve"> </w:t>
      </w:r>
      <w:r w:rsidRPr="009C1206">
        <w:rPr>
          <w:rStyle w:val="Hipervnculo"/>
          <w:rFonts w:ascii="Arial Narrow" w:hAnsi="Arial Narrow"/>
          <w:sz w:val="20"/>
          <w:szCs w:val="20"/>
        </w:rPr>
        <w:t>(</w:t>
      </w:r>
      <w:hyperlink r:id="rId9" w:history="1">
        <w:r w:rsidRPr="009C1206">
          <w:rPr>
            <w:rStyle w:val="Hipervnculo"/>
            <w:rFonts w:ascii="Arial Narrow" w:hAnsi="Arial Narrow"/>
            <w:sz w:val="20"/>
            <w:szCs w:val="20"/>
          </w:rPr>
          <w:t>ddifurniao@habanos.cu</w:t>
        </w:r>
      </w:hyperlink>
      <w:r w:rsidR="00412F57" w:rsidRPr="00412F57">
        <w:rPr>
          <w:rStyle w:val="Hipervnculo"/>
          <w:rFonts w:ascii="Arial Narrow" w:hAnsi="Arial Narrow"/>
          <w:sz w:val="20"/>
          <w:szCs w:val="20"/>
          <w:u w:val="none"/>
        </w:rPr>
        <w:t xml:space="preserve">; </w:t>
      </w:r>
      <w:r w:rsidR="00412F57" w:rsidRPr="00412F57">
        <w:rPr>
          <w:rFonts w:ascii="Arial Narrow" w:hAnsi="Arial Narrow"/>
          <w:sz w:val="20"/>
          <w:szCs w:val="20"/>
        </w:rPr>
        <w:t>Tel.:</w:t>
      </w:r>
      <w:r w:rsidR="00412F57" w:rsidRPr="00412F57">
        <w:t xml:space="preserve"> </w:t>
      </w:r>
      <w:r w:rsidRPr="009C1206">
        <w:rPr>
          <w:rFonts w:ascii="Arial Narrow" w:hAnsi="Arial Narrow"/>
          <w:sz w:val="20"/>
          <w:szCs w:val="20"/>
        </w:rPr>
        <w:t>5372040513</w:t>
      </w:r>
      <w:r w:rsidR="00412F57">
        <w:rPr>
          <w:rFonts w:ascii="Arial Narrow" w:hAnsi="Arial Narrow"/>
          <w:sz w:val="20"/>
          <w:szCs w:val="20"/>
        </w:rPr>
        <w:t>, E</w:t>
      </w:r>
      <w:r w:rsidRPr="009C1206">
        <w:rPr>
          <w:rFonts w:ascii="Arial Narrow" w:hAnsi="Arial Narrow"/>
          <w:sz w:val="20"/>
          <w:szCs w:val="20"/>
        </w:rPr>
        <w:t>xt</w:t>
      </w:r>
      <w:r w:rsidR="00412F57">
        <w:rPr>
          <w:rFonts w:ascii="Arial Narrow" w:hAnsi="Arial Narrow"/>
          <w:sz w:val="20"/>
          <w:szCs w:val="20"/>
        </w:rPr>
        <w:t>.</w:t>
      </w:r>
      <w:r w:rsidRPr="009C1206">
        <w:rPr>
          <w:rFonts w:ascii="Arial Narrow" w:hAnsi="Arial Narrow"/>
          <w:sz w:val="20"/>
          <w:szCs w:val="20"/>
        </w:rPr>
        <w:t xml:space="preserve"> 565)</w:t>
      </w:r>
    </w:p>
    <w:p w:rsidR="00DF190A" w:rsidRPr="002922D4" w:rsidRDefault="00DF190A" w:rsidP="00F3212F">
      <w:pPr>
        <w:jc w:val="both"/>
        <w:rPr>
          <w:rFonts w:ascii="Arial Narrow" w:hAnsi="Arial Narrow"/>
          <w:color w:val="0000FF"/>
          <w:sz w:val="20"/>
          <w:szCs w:val="20"/>
        </w:rPr>
      </w:pPr>
      <w:proofErr w:type="spellStart"/>
      <w:r w:rsidRPr="00EE2501">
        <w:rPr>
          <w:rFonts w:ascii="Arial Narrow" w:hAnsi="Arial Narrow"/>
          <w:sz w:val="20"/>
          <w:szCs w:val="20"/>
          <w:u w:val="single"/>
          <w:lang w:val="en-US"/>
        </w:rPr>
        <w:t>Young&amp;Rubicam</w:t>
      </w:r>
      <w:proofErr w:type="spellEnd"/>
      <w:r w:rsidRPr="00EE2501">
        <w:rPr>
          <w:rFonts w:ascii="Arial Narrow" w:hAnsi="Arial Narrow"/>
          <w:sz w:val="20"/>
          <w:szCs w:val="20"/>
          <w:u w:val="single"/>
          <w:lang w:val="en-US"/>
        </w:rPr>
        <w:t xml:space="preserve"> Group: </w:t>
      </w:r>
      <w:r w:rsidR="002922D4" w:rsidRPr="00EE2501">
        <w:rPr>
          <w:rFonts w:ascii="Arial Narrow" w:hAnsi="Arial Narrow"/>
          <w:sz w:val="20"/>
          <w:szCs w:val="20"/>
          <w:lang w:val="en-US"/>
        </w:rPr>
        <w:tab/>
      </w:r>
      <w:proofErr w:type="spellStart"/>
      <w:r w:rsidR="002922D4" w:rsidRPr="00EE2501">
        <w:rPr>
          <w:rFonts w:ascii="Arial Narrow" w:hAnsi="Arial Narrow"/>
          <w:sz w:val="20"/>
          <w:szCs w:val="20"/>
          <w:lang w:val="en-US"/>
        </w:rPr>
        <w:t>Mónica</w:t>
      </w:r>
      <w:proofErr w:type="spellEnd"/>
      <w:r w:rsidR="002922D4" w:rsidRPr="00EE2501">
        <w:rPr>
          <w:rFonts w:ascii="Arial Narrow" w:hAnsi="Arial Narrow"/>
          <w:sz w:val="20"/>
          <w:szCs w:val="20"/>
          <w:lang w:val="en-US"/>
        </w:rPr>
        <w:t xml:space="preserve"> </w:t>
      </w:r>
      <w:proofErr w:type="spellStart"/>
      <w:r w:rsidR="002922D4" w:rsidRPr="00EE2501">
        <w:rPr>
          <w:rFonts w:ascii="Arial Narrow" w:hAnsi="Arial Narrow"/>
          <w:sz w:val="20"/>
          <w:szCs w:val="20"/>
          <w:lang w:val="en-US"/>
        </w:rPr>
        <w:t>Perpiñ</w:t>
      </w:r>
      <w:r w:rsidR="00A039BE" w:rsidRPr="00EE2501">
        <w:rPr>
          <w:rFonts w:ascii="Arial Narrow" w:hAnsi="Arial Narrow"/>
          <w:sz w:val="20"/>
          <w:szCs w:val="20"/>
          <w:lang w:val="en-US"/>
        </w:rPr>
        <w:t>á</w:t>
      </w:r>
      <w:proofErr w:type="spellEnd"/>
      <w:r w:rsidR="00A039BE" w:rsidRPr="00EE2501">
        <w:rPr>
          <w:rFonts w:ascii="Arial Narrow" w:hAnsi="Arial Narrow"/>
          <w:sz w:val="20"/>
          <w:szCs w:val="20"/>
          <w:lang w:val="en-US"/>
        </w:rPr>
        <w:t xml:space="preserve">-R. </w:t>
      </w:r>
      <w:r w:rsidR="00A039BE">
        <w:rPr>
          <w:rFonts w:ascii="Arial Narrow" w:hAnsi="Arial Narrow"/>
          <w:sz w:val="20"/>
          <w:szCs w:val="20"/>
        </w:rPr>
        <w:t>(</w:t>
      </w:r>
      <w:hyperlink r:id="rId10" w:history="1">
        <w:r w:rsidR="00A039BE" w:rsidRPr="00CF27D1">
          <w:rPr>
            <w:rStyle w:val="Hipervnculo"/>
            <w:rFonts w:ascii="Arial Narrow" w:hAnsi="Arial Narrow"/>
            <w:sz w:val="20"/>
            <w:szCs w:val="20"/>
          </w:rPr>
          <w:t>monica.perpina@yrbrands.com</w:t>
        </w:r>
      </w:hyperlink>
      <w:r w:rsidR="00A039BE">
        <w:rPr>
          <w:rFonts w:ascii="Arial Narrow" w:hAnsi="Arial Narrow"/>
          <w:sz w:val="20"/>
          <w:szCs w:val="20"/>
        </w:rPr>
        <w:t>; Tel.: +34 620735355)</w:t>
      </w:r>
    </w:p>
    <w:sectPr w:rsidR="00DF190A" w:rsidRPr="002922D4" w:rsidSect="00A26FB1">
      <w:headerReference w:type="default" r:id="rId11"/>
      <w:footerReference w:type="default" r:id="rId12"/>
      <w:pgSz w:w="11906" w:h="16838" w:code="9"/>
      <w:pgMar w:top="238" w:right="992" w:bottom="567" w:left="1622" w:header="1021" w:footer="4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EC" w:rsidRDefault="009B4BEC">
      <w:r>
        <w:separator/>
      </w:r>
    </w:p>
  </w:endnote>
  <w:endnote w:type="continuationSeparator" w:id="0">
    <w:p w:rsidR="009B4BEC" w:rsidRDefault="009B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DC" w:rsidRDefault="0025372A">
    <w:pPr>
      <w:pStyle w:val="Piedepgina"/>
      <w:jc w:val="center"/>
      <w:rPr>
        <w:rFonts w:ascii="Arial Narrow" w:hAnsi="Arial Narrow"/>
        <w:color w:val="FFFFFF"/>
      </w:rPr>
    </w:pPr>
    <w:r>
      <w:rPr>
        <w:noProof/>
        <w:lang w:eastAsia="es-ES"/>
      </w:rPr>
      <w:drawing>
        <wp:anchor distT="0" distB="0" distL="114935" distR="114935" simplePos="0" relativeHeight="251657728" behindDoc="1" locked="0" layoutInCell="1" allowOverlap="1">
          <wp:simplePos x="0" y="0"/>
          <wp:positionH relativeFrom="column">
            <wp:posOffset>-1028700</wp:posOffset>
          </wp:positionH>
          <wp:positionV relativeFrom="paragraph">
            <wp:posOffset>31750</wp:posOffset>
          </wp:positionV>
          <wp:extent cx="7559040" cy="680720"/>
          <wp:effectExtent l="0" t="0" r="3810" b="508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680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E63DC" w:rsidRDefault="005E63DC">
    <w:pPr>
      <w:pStyle w:val="Piedepgina"/>
      <w:jc w:val="center"/>
      <w:rPr>
        <w:rFonts w:ascii="Arial Narrow" w:hAnsi="Arial Narrow"/>
        <w:color w:val="FFFFFF"/>
      </w:rPr>
    </w:pPr>
    <w:r>
      <w:rPr>
        <w:rFonts w:ascii="Arial Narrow" w:hAnsi="Arial Narrow"/>
        <w:color w:val="FFFFFF"/>
      </w:rPr>
      <w:t>XV</w:t>
    </w:r>
    <w:r w:rsidR="008679F7">
      <w:rPr>
        <w:rFonts w:ascii="Arial Narrow" w:hAnsi="Arial Narrow"/>
        <w:color w:val="FFFFFF"/>
      </w:rPr>
      <w:t>I</w:t>
    </w:r>
    <w:r>
      <w:rPr>
        <w:rFonts w:ascii="Arial Narrow" w:hAnsi="Arial Narrow"/>
        <w:color w:val="FFFFFF"/>
      </w:rPr>
      <w:t>I</w:t>
    </w:r>
    <w:r w:rsidR="00121508">
      <w:rPr>
        <w:rFonts w:ascii="Arial Narrow" w:hAnsi="Arial Narrow"/>
        <w:color w:val="FFFFFF"/>
      </w:rPr>
      <w:t>I</w:t>
    </w:r>
    <w:r>
      <w:rPr>
        <w:rFonts w:ascii="Arial Narrow" w:hAnsi="Arial Narrow"/>
        <w:color w:val="FFFFFF"/>
      </w:rPr>
      <w:t xml:space="preserve"> Festival del Habano -  www.habanos.com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EC" w:rsidRDefault="009B4BEC">
      <w:r>
        <w:separator/>
      </w:r>
    </w:p>
  </w:footnote>
  <w:footnote w:type="continuationSeparator" w:id="0">
    <w:p w:rsidR="009B4BEC" w:rsidRDefault="009B4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DC" w:rsidRPr="00205759" w:rsidRDefault="0025372A" w:rsidP="00205759">
    <w:pPr>
      <w:pStyle w:val="Encabezado"/>
      <w:ind w:left="-851" w:right="-601"/>
      <w:rPr>
        <w:rFonts w:ascii="Arial Narrow" w:hAnsi="Arial Narrow" w:cs="Arial"/>
        <w:color w:val="FFFFFF"/>
        <w:sz w:val="40"/>
        <w:szCs w:val="40"/>
      </w:rPr>
    </w:pPr>
    <w:r>
      <w:rPr>
        <w:noProof/>
        <w:lang w:eastAsia="es-ES"/>
      </w:rPr>
      <w:drawing>
        <wp:anchor distT="0" distB="0" distL="114935" distR="114935" simplePos="0" relativeHeight="251656704" behindDoc="1" locked="0" layoutInCell="1" allowOverlap="1">
          <wp:simplePos x="0" y="0"/>
          <wp:positionH relativeFrom="page">
            <wp:align>left</wp:align>
          </wp:positionH>
          <wp:positionV relativeFrom="paragraph">
            <wp:posOffset>-762635</wp:posOffset>
          </wp:positionV>
          <wp:extent cx="7559040" cy="1724025"/>
          <wp:effectExtent l="0" t="0" r="3810"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724025"/>
                  </a:xfrm>
                  <a:prstGeom prst="rect">
                    <a:avLst/>
                  </a:prstGeom>
                  <a:solidFill>
                    <a:srgbClr val="000000"/>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752" behindDoc="0" locked="0" layoutInCell="1" allowOverlap="1">
          <wp:simplePos x="0" y="0"/>
          <wp:positionH relativeFrom="column">
            <wp:posOffset>5876925</wp:posOffset>
          </wp:positionH>
          <wp:positionV relativeFrom="paragraph">
            <wp:posOffset>-440055</wp:posOffset>
          </wp:positionV>
          <wp:extent cx="441325" cy="1095375"/>
          <wp:effectExtent l="0" t="0" r="0" b="9525"/>
          <wp:wrapThrough wrapText="bothSides">
            <wp:wrapPolygon edited="0">
              <wp:start x="9324" y="0"/>
              <wp:lineTo x="3729" y="2630"/>
              <wp:lineTo x="0" y="5259"/>
              <wp:lineTo x="0" y="21412"/>
              <wp:lineTo x="20512" y="21412"/>
              <wp:lineTo x="20512" y="0"/>
              <wp:lineTo x="9324" y="0"/>
            </wp:wrapPolygon>
          </wp:wrapThrough>
          <wp:docPr id="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13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3DC">
      <w:rPr>
        <w:rFonts w:ascii="Arial Narrow" w:hAnsi="Arial Narrow" w:cs="Arial"/>
        <w:color w:val="FFFFFF"/>
        <w:sz w:val="36"/>
        <w:szCs w:val="36"/>
      </w:rPr>
      <w:t>Nota de Prensa</w:t>
    </w:r>
  </w:p>
  <w:p w:rsidR="005E63DC" w:rsidRDefault="005E63DC" w:rsidP="00A26FB1">
    <w:pPr>
      <w:pStyle w:val="Encabezado"/>
      <w:jc w:val="center"/>
      <w:rPr>
        <w:rFonts w:ascii="Arial Narrow" w:hAnsi="Arial Narrow" w:cs="Arial"/>
        <w:b/>
        <w:color w:val="FFFFFF"/>
        <w:sz w:val="28"/>
        <w:szCs w:val="28"/>
      </w:rPr>
    </w:pPr>
  </w:p>
  <w:p w:rsidR="005E63DC" w:rsidRDefault="005E63DC">
    <w:pPr>
      <w:pStyle w:val="Encabezado"/>
      <w:rPr>
        <w:rFonts w:ascii="Arial Narrow" w:hAnsi="Arial Narrow" w:cs="Arial"/>
        <w:b/>
        <w:color w:val="FFFFFF"/>
        <w:sz w:val="22"/>
        <w:szCs w:val="22"/>
      </w:rPr>
    </w:pPr>
  </w:p>
  <w:p w:rsidR="005E63DC" w:rsidRDefault="002047FE">
    <w:pPr>
      <w:pStyle w:val="Encabezado"/>
      <w:rPr>
        <w:rFonts w:ascii="Arial Narrow" w:hAnsi="Arial Narrow" w:cs="Arial"/>
        <w:b/>
        <w:color w:val="FFFFFF"/>
        <w:sz w:val="22"/>
        <w:szCs w:val="22"/>
      </w:rPr>
    </w:pPr>
    <w:r>
      <w:rPr>
        <w:rFonts w:ascii="Arial Narrow" w:hAnsi="Arial Narrow" w:cs="Arial"/>
        <w:b/>
        <w:color w:val="FFFFFF"/>
        <w:sz w:val="22"/>
        <w:szCs w:val="22"/>
      </w:rPr>
      <w:t>5</w:t>
    </w:r>
    <w:r w:rsidR="00787745">
      <w:rPr>
        <w:rFonts w:ascii="Arial Narrow" w:hAnsi="Arial Narrow" w:cs="Arial"/>
        <w:b/>
        <w:color w:val="FFFFFF"/>
        <w:sz w:val="22"/>
        <w:szCs w:val="22"/>
      </w:rPr>
      <w:t xml:space="preserve"> de</w:t>
    </w:r>
    <w:r>
      <w:rPr>
        <w:rFonts w:ascii="Arial Narrow" w:hAnsi="Arial Narrow" w:cs="Arial"/>
        <w:b/>
        <w:color w:val="FFFFFF"/>
        <w:sz w:val="22"/>
        <w:szCs w:val="22"/>
      </w:rPr>
      <w:t xml:space="preserve"> marzo</w:t>
    </w:r>
    <w:r w:rsidR="00787745">
      <w:rPr>
        <w:rFonts w:ascii="Arial Narrow" w:hAnsi="Arial Narrow" w:cs="Arial"/>
        <w:b/>
        <w:color w:val="FFFFFF"/>
        <w:sz w:val="22"/>
        <w:szCs w:val="22"/>
      </w:rPr>
      <w:t xml:space="preserve"> de 201</w:t>
    </w:r>
    <w:r w:rsidR="00A361FC">
      <w:rPr>
        <w:rFonts w:ascii="Arial Narrow" w:hAnsi="Arial Narrow" w:cs="Arial"/>
        <w:b/>
        <w:color w:val="FFFFFF"/>
        <w:sz w:val="22"/>
        <w:szCs w:val="22"/>
      </w:rPr>
      <w:t>6</w:t>
    </w:r>
  </w:p>
  <w:p w:rsidR="005E63DC" w:rsidRDefault="005E63DC">
    <w:pPr>
      <w:pStyle w:val="Encabezado"/>
      <w:rPr>
        <w:color w:val="FFFF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rPr>
    </w:lvl>
  </w:abstractNum>
  <w:abstractNum w:abstractNumId="3">
    <w:nsid w:val="121C6B88"/>
    <w:multiLevelType w:val="hybridMultilevel"/>
    <w:tmpl w:val="298AF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C30A68"/>
    <w:multiLevelType w:val="hybridMultilevel"/>
    <w:tmpl w:val="EE42E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1A5514B"/>
    <w:multiLevelType w:val="multilevel"/>
    <w:tmpl w:val="FF8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2A0410"/>
    <w:multiLevelType w:val="hybridMultilevel"/>
    <w:tmpl w:val="126C2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81D7CE3"/>
    <w:multiLevelType w:val="hybridMultilevel"/>
    <w:tmpl w:val="1F4CFB0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4CD305F0"/>
    <w:multiLevelType w:val="multilevel"/>
    <w:tmpl w:val="E28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A61F3E"/>
    <w:multiLevelType w:val="hybridMultilevel"/>
    <w:tmpl w:val="68282F7C"/>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6FD17AC8"/>
    <w:multiLevelType w:val="hybridMultilevel"/>
    <w:tmpl w:val="E9F64B1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69A3171"/>
    <w:multiLevelType w:val="hybridMultilevel"/>
    <w:tmpl w:val="E59417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4"/>
  </w:num>
  <w:num w:numId="6">
    <w:abstractNumId w:val="11"/>
  </w:num>
  <w:num w:numId="7">
    <w:abstractNumId w:val="9"/>
  </w:num>
  <w:num w:numId="8">
    <w:abstractNumId w:val="10"/>
  </w:num>
  <w:num w:numId="9">
    <w:abstractNumId w:val="5"/>
  </w:num>
  <w:num w:numId="10">
    <w:abstractNumId w:val="8"/>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2B"/>
    <w:rsid w:val="00002C9C"/>
    <w:rsid w:val="00004A62"/>
    <w:rsid w:val="00037F1B"/>
    <w:rsid w:val="0004617B"/>
    <w:rsid w:val="00073E03"/>
    <w:rsid w:val="00075C9B"/>
    <w:rsid w:val="0008308F"/>
    <w:rsid w:val="000945DC"/>
    <w:rsid w:val="00094D6D"/>
    <w:rsid w:val="00096120"/>
    <w:rsid w:val="000B482C"/>
    <w:rsid w:val="000C0860"/>
    <w:rsid w:val="000E7A0B"/>
    <w:rsid w:val="000F530A"/>
    <w:rsid w:val="00105C87"/>
    <w:rsid w:val="001126D1"/>
    <w:rsid w:val="00121508"/>
    <w:rsid w:val="00126CD5"/>
    <w:rsid w:val="00133094"/>
    <w:rsid w:val="001375A5"/>
    <w:rsid w:val="00144B7F"/>
    <w:rsid w:val="0015209F"/>
    <w:rsid w:val="001558C5"/>
    <w:rsid w:val="001711E4"/>
    <w:rsid w:val="00172457"/>
    <w:rsid w:val="00173058"/>
    <w:rsid w:val="00190210"/>
    <w:rsid w:val="00191EF2"/>
    <w:rsid w:val="00192782"/>
    <w:rsid w:val="001E1825"/>
    <w:rsid w:val="001E24EE"/>
    <w:rsid w:val="002000E7"/>
    <w:rsid w:val="00202D67"/>
    <w:rsid w:val="002047FE"/>
    <w:rsid w:val="002050D0"/>
    <w:rsid w:val="00205759"/>
    <w:rsid w:val="0025008A"/>
    <w:rsid w:val="0025372A"/>
    <w:rsid w:val="002620B9"/>
    <w:rsid w:val="00274D62"/>
    <w:rsid w:val="00276ADB"/>
    <w:rsid w:val="00283723"/>
    <w:rsid w:val="002922D4"/>
    <w:rsid w:val="0029286C"/>
    <w:rsid w:val="002B711F"/>
    <w:rsid w:val="002C3C4B"/>
    <w:rsid w:val="002E494A"/>
    <w:rsid w:val="002F4AF1"/>
    <w:rsid w:val="0034100A"/>
    <w:rsid w:val="003654E9"/>
    <w:rsid w:val="00366CEB"/>
    <w:rsid w:val="00377657"/>
    <w:rsid w:val="0039112C"/>
    <w:rsid w:val="003C1A83"/>
    <w:rsid w:val="003E502D"/>
    <w:rsid w:val="003E5890"/>
    <w:rsid w:val="00410571"/>
    <w:rsid w:val="00412F57"/>
    <w:rsid w:val="00422BE4"/>
    <w:rsid w:val="00433360"/>
    <w:rsid w:val="0044083E"/>
    <w:rsid w:val="00440B21"/>
    <w:rsid w:val="00445ED7"/>
    <w:rsid w:val="0046352D"/>
    <w:rsid w:val="00465C58"/>
    <w:rsid w:val="004677DF"/>
    <w:rsid w:val="004B00BE"/>
    <w:rsid w:val="004B608D"/>
    <w:rsid w:val="004C3E05"/>
    <w:rsid w:val="004C586F"/>
    <w:rsid w:val="004D4762"/>
    <w:rsid w:val="004D4DE5"/>
    <w:rsid w:val="004D6A6C"/>
    <w:rsid w:val="004F1E4C"/>
    <w:rsid w:val="004F6CE2"/>
    <w:rsid w:val="00530D38"/>
    <w:rsid w:val="005408AC"/>
    <w:rsid w:val="005515C5"/>
    <w:rsid w:val="00561A2E"/>
    <w:rsid w:val="0057194F"/>
    <w:rsid w:val="0057576F"/>
    <w:rsid w:val="005759B1"/>
    <w:rsid w:val="00577989"/>
    <w:rsid w:val="00586070"/>
    <w:rsid w:val="00590926"/>
    <w:rsid w:val="005C711A"/>
    <w:rsid w:val="005D319A"/>
    <w:rsid w:val="005E33AF"/>
    <w:rsid w:val="005E63DC"/>
    <w:rsid w:val="00600CC0"/>
    <w:rsid w:val="00612E49"/>
    <w:rsid w:val="006145EA"/>
    <w:rsid w:val="00641D86"/>
    <w:rsid w:val="0065341F"/>
    <w:rsid w:val="00654DB7"/>
    <w:rsid w:val="0067640D"/>
    <w:rsid w:val="00690169"/>
    <w:rsid w:val="00691820"/>
    <w:rsid w:val="00693BCB"/>
    <w:rsid w:val="00694E28"/>
    <w:rsid w:val="006A5E2A"/>
    <w:rsid w:val="006C3668"/>
    <w:rsid w:val="006D0AEC"/>
    <w:rsid w:val="006E196C"/>
    <w:rsid w:val="006E3B2C"/>
    <w:rsid w:val="006F1346"/>
    <w:rsid w:val="00704EF5"/>
    <w:rsid w:val="007214C5"/>
    <w:rsid w:val="0073689B"/>
    <w:rsid w:val="007438A9"/>
    <w:rsid w:val="00747A36"/>
    <w:rsid w:val="00750B92"/>
    <w:rsid w:val="0075633E"/>
    <w:rsid w:val="007609FB"/>
    <w:rsid w:val="00766C6B"/>
    <w:rsid w:val="007715E8"/>
    <w:rsid w:val="00776A5C"/>
    <w:rsid w:val="00783115"/>
    <w:rsid w:val="00787745"/>
    <w:rsid w:val="007B255E"/>
    <w:rsid w:val="007B3552"/>
    <w:rsid w:val="007E133C"/>
    <w:rsid w:val="007E4C4D"/>
    <w:rsid w:val="007E5764"/>
    <w:rsid w:val="007E7318"/>
    <w:rsid w:val="007E78F4"/>
    <w:rsid w:val="007F0E30"/>
    <w:rsid w:val="008110AB"/>
    <w:rsid w:val="00833C93"/>
    <w:rsid w:val="008528E9"/>
    <w:rsid w:val="0085497F"/>
    <w:rsid w:val="00855F0C"/>
    <w:rsid w:val="008679F7"/>
    <w:rsid w:val="0087124E"/>
    <w:rsid w:val="00873692"/>
    <w:rsid w:val="00884EFB"/>
    <w:rsid w:val="00885EDD"/>
    <w:rsid w:val="00890989"/>
    <w:rsid w:val="00893D7A"/>
    <w:rsid w:val="008A18C8"/>
    <w:rsid w:val="008A49CB"/>
    <w:rsid w:val="008A7693"/>
    <w:rsid w:val="008C6EDB"/>
    <w:rsid w:val="008D1565"/>
    <w:rsid w:val="008D6785"/>
    <w:rsid w:val="008D7677"/>
    <w:rsid w:val="008E30C5"/>
    <w:rsid w:val="008E547B"/>
    <w:rsid w:val="00923B3A"/>
    <w:rsid w:val="00936990"/>
    <w:rsid w:val="00950709"/>
    <w:rsid w:val="00952C33"/>
    <w:rsid w:val="009712E7"/>
    <w:rsid w:val="0097392F"/>
    <w:rsid w:val="009977D8"/>
    <w:rsid w:val="009A117E"/>
    <w:rsid w:val="009B4BEC"/>
    <w:rsid w:val="009E2E88"/>
    <w:rsid w:val="009E70CC"/>
    <w:rsid w:val="009F1258"/>
    <w:rsid w:val="00A039BE"/>
    <w:rsid w:val="00A22A96"/>
    <w:rsid w:val="00A26FB1"/>
    <w:rsid w:val="00A361FC"/>
    <w:rsid w:val="00A37DF2"/>
    <w:rsid w:val="00A46723"/>
    <w:rsid w:val="00A512DE"/>
    <w:rsid w:val="00A7675C"/>
    <w:rsid w:val="00AB0E0A"/>
    <w:rsid w:val="00AD687A"/>
    <w:rsid w:val="00AE1105"/>
    <w:rsid w:val="00AE681B"/>
    <w:rsid w:val="00B44665"/>
    <w:rsid w:val="00B60001"/>
    <w:rsid w:val="00B72BE4"/>
    <w:rsid w:val="00B83647"/>
    <w:rsid w:val="00B84E56"/>
    <w:rsid w:val="00B9204C"/>
    <w:rsid w:val="00BA0B4C"/>
    <w:rsid w:val="00BD70A8"/>
    <w:rsid w:val="00BD71A5"/>
    <w:rsid w:val="00BF05D7"/>
    <w:rsid w:val="00C04EFD"/>
    <w:rsid w:val="00C11877"/>
    <w:rsid w:val="00C36B9C"/>
    <w:rsid w:val="00C565DB"/>
    <w:rsid w:val="00C7410B"/>
    <w:rsid w:val="00C83A13"/>
    <w:rsid w:val="00C87888"/>
    <w:rsid w:val="00C96782"/>
    <w:rsid w:val="00CA46A1"/>
    <w:rsid w:val="00CC1AE1"/>
    <w:rsid w:val="00CE4ABE"/>
    <w:rsid w:val="00CF6131"/>
    <w:rsid w:val="00D01D6A"/>
    <w:rsid w:val="00D02F06"/>
    <w:rsid w:val="00D12B0A"/>
    <w:rsid w:val="00D32F67"/>
    <w:rsid w:val="00D75D9B"/>
    <w:rsid w:val="00D85D59"/>
    <w:rsid w:val="00D91EA8"/>
    <w:rsid w:val="00D97AD2"/>
    <w:rsid w:val="00DA1DCC"/>
    <w:rsid w:val="00DA53C0"/>
    <w:rsid w:val="00DA6A8B"/>
    <w:rsid w:val="00DC2177"/>
    <w:rsid w:val="00DD0FBA"/>
    <w:rsid w:val="00DF190A"/>
    <w:rsid w:val="00DF291A"/>
    <w:rsid w:val="00E02684"/>
    <w:rsid w:val="00E126F3"/>
    <w:rsid w:val="00E131EB"/>
    <w:rsid w:val="00E16F47"/>
    <w:rsid w:val="00E170EE"/>
    <w:rsid w:val="00E20290"/>
    <w:rsid w:val="00E647DF"/>
    <w:rsid w:val="00E77D03"/>
    <w:rsid w:val="00EC4698"/>
    <w:rsid w:val="00ED2323"/>
    <w:rsid w:val="00ED317C"/>
    <w:rsid w:val="00EE00DA"/>
    <w:rsid w:val="00EE2501"/>
    <w:rsid w:val="00EE7C1A"/>
    <w:rsid w:val="00F12217"/>
    <w:rsid w:val="00F16993"/>
    <w:rsid w:val="00F3172B"/>
    <w:rsid w:val="00F3212F"/>
    <w:rsid w:val="00F52745"/>
    <w:rsid w:val="00F61019"/>
    <w:rsid w:val="00F71503"/>
    <w:rsid w:val="00F73512"/>
    <w:rsid w:val="00F76F0B"/>
    <w:rsid w:val="00F979E6"/>
    <w:rsid w:val="00FE72F8"/>
    <w:rsid w:val="00FE7D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9A"/>
    <w:pPr>
      <w:suppressAutoHyphens/>
    </w:pPr>
    <w:rPr>
      <w:sz w:val="24"/>
      <w:szCs w:val="24"/>
      <w:lang w:eastAsia="ar-SA"/>
    </w:rPr>
  </w:style>
  <w:style w:type="paragraph" w:styleId="Ttulo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ipervnculo">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nf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Textoindependiente"/>
    <w:rsid w:val="005D319A"/>
    <w:pPr>
      <w:keepNext/>
      <w:spacing w:before="240" w:after="120"/>
    </w:pPr>
    <w:rPr>
      <w:rFonts w:ascii="Arial" w:eastAsia="Microsoft YaHei" w:hAnsi="Arial" w:cs="Mangal"/>
      <w:sz w:val="28"/>
      <w:szCs w:val="28"/>
    </w:rPr>
  </w:style>
  <w:style w:type="paragraph" w:styleId="Textoindependiente">
    <w:name w:val="Body Text"/>
    <w:basedOn w:val="Normal"/>
    <w:rsid w:val="005D319A"/>
    <w:pPr>
      <w:spacing w:after="120"/>
    </w:pPr>
  </w:style>
  <w:style w:type="paragraph" w:styleId="Lista">
    <w:name w:val="List"/>
    <w:basedOn w:val="Textoindependiente"/>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Textoindependiente"/>
    <w:rsid w:val="005D319A"/>
    <w:pPr>
      <w:keepNext/>
      <w:spacing w:before="240" w:after="120"/>
    </w:pPr>
    <w:rPr>
      <w:rFonts w:ascii="Arial" w:eastAsia="Microsoft YaHei" w:hAnsi="Arial" w:cs="Mangal"/>
      <w:sz w:val="28"/>
      <w:szCs w:val="28"/>
    </w:rPr>
  </w:style>
  <w:style w:type="paragraph" w:styleId="Encabezado">
    <w:name w:val="header"/>
    <w:basedOn w:val="Normal"/>
    <w:rsid w:val="005D319A"/>
    <w:pPr>
      <w:tabs>
        <w:tab w:val="center" w:pos="4252"/>
        <w:tab w:val="right" w:pos="8504"/>
      </w:tabs>
    </w:pPr>
  </w:style>
  <w:style w:type="paragraph" w:styleId="Piedepgina">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Textodeglobo">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customStyle="1" w:styleId="Puesto">
    <w:name w:val="Puesto"/>
    <w:basedOn w:val="Normal"/>
    <w:next w:val="Normal"/>
    <w:qFormat/>
    <w:rsid w:val="005D319A"/>
    <w:pPr>
      <w:spacing w:before="240" w:after="60"/>
      <w:jc w:val="center"/>
    </w:pPr>
    <w:rPr>
      <w:rFonts w:ascii="Cambria" w:hAnsi="Cambria"/>
      <w:b/>
      <w:bCs/>
      <w:kern w:val="1"/>
      <w:sz w:val="32"/>
      <w:szCs w:val="32"/>
    </w:rPr>
  </w:style>
  <w:style w:type="paragraph" w:styleId="Subttulo">
    <w:name w:val="Subtitle"/>
    <w:basedOn w:val="Encabezado1"/>
    <w:next w:val="Textoindependiente"/>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Textoennegrita">
    <w:name w:val="Strong"/>
    <w:uiPriority w:val="22"/>
    <w:qFormat/>
    <w:rsid w:val="009F1258"/>
    <w:rPr>
      <w:b/>
      <w:bCs/>
    </w:rPr>
  </w:style>
  <w:style w:type="paragraph" w:styleId="Prrafodelista">
    <w:name w:val="List Paragraph"/>
    <w:basedOn w:val="Normal"/>
    <w:uiPriority w:val="34"/>
    <w:qFormat/>
    <w:rsid w:val="00F12217"/>
    <w:pPr>
      <w:suppressAutoHyphens w:val="0"/>
      <w:ind w:left="720"/>
      <w:contextualSpacing/>
    </w:pPr>
    <w:rPr>
      <w:lang w:val="en-GB" w:eastAsia="es-ES"/>
    </w:rPr>
  </w:style>
  <w:style w:type="paragraph" w:styleId="Textosinformato">
    <w:name w:val="Plain Text"/>
    <w:basedOn w:val="Normal"/>
    <w:link w:val="TextosinformatoCar"/>
    <w:uiPriority w:val="99"/>
    <w:unhideWhenUsed/>
    <w:rsid w:val="007E7318"/>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7E7318"/>
    <w:rPr>
      <w:rFonts w:ascii="Consolas" w:eastAsia="Calibri" w:hAnsi="Consolas" w:cs="Times New Roman"/>
      <w:sz w:val="21"/>
      <w:szCs w:val="21"/>
      <w:lang w:eastAsia="en-US"/>
    </w:rPr>
  </w:style>
  <w:style w:type="character" w:styleId="Refdecomentario">
    <w:name w:val="annotation reference"/>
    <w:uiPriority w:val="99"/>
    <w:semiHidden/>
    <w:unhideWhenUsed/>
    <w:rsid w:val="00274D62"/>
    <w:rPr>
      <w:sz w:val="16"/>
      <w:szCs w:val="16"/>
    </w:rPr>
  </w:style>
  <w:style w:type="paragraph" w:styleId="Textocomentario">
    <w:name w:val="annotation text"/>
    <w:basedOn w:val="Normal"/>
    <w:link w:val="TextocomentarioCar"/>
    <w:uiPriority w:val="99"/>
    <w:semiHidden/>
    <w:unhideWhenUsed/>
    <w:rsid w:val="00274D62"/>
    <w:rPr>
      <w:sz w:val="20"/>
      <w:szCs w:val="20"/>
    </w:rPr>
  </w:style>
  <w:style w:type="character" w:customStyle="1" w:styleId="TextocomentarioCar">
    <w:name w:val="Texto comentario Car"/>
    <w:link w:val="Textocomentario"/>
    <w:uiPriority w:val="99"/>
    <w:semiHidden/>
    <w:rsid w:val="00274D62"/>
    <w:rPr>
      <w:lang w:eastAsia="ar-SA"/>
    </w:rPr>
  </w:style>
  <w:style w:type="paragraph" w:styleId="Asuntodelcomentario">
    <w:name w:val="annotation subject"/>
    <w:basedOn w:val="Textocomentario"/>
    <w:next w:val="Textocomentario"/>
    <w:link w:val="AsuntodelcomentarioCar"/>
    <w:uiPriority w:val="99"/>
    <w:semiHidden/>
    <w:unhideWhenUsed/>
    <w:rsid w:val="00274D62"/>
    <w:rPr>
      <w:b/>
      <w:bCs/>
    </w:rPr>
  </w:style>
  <w:style w:type="character" w:customStyle="1" w:styleId="AsuntodelcomentarioCar">
    <w:name w:val="Asunto del comentario Car"/>
    <w:link w:val="Asuntodelcomentario"/>
    <w:uiPriority w:val="99"/>
    <w:semiHidden/>
    <w:rsid w:val="00274D62"/>
    <w:rPr>
      <w:b/>
      <w:bCs/>
      <w:lang w:eastAsia="ar-SA"/>
    </w:rPr>
  </w:style>
  <w:style w:type="paragraph" w:customStyle="1" w:styleId="cuerpotexto">
    <w:name w:val="cuerpotexto"/>
    <w:basedOn w:val="Normal"/>
    <w:rsid w:val="0034100A"/>
    <w:pPr>
      <w:suppressAutoHyphens w:val="0"/>
    </w:pPr>
    <w:rPr>
      <w:rFonts w:ascii="Arial" w:hAnsi="Arial" w:cs="Arial"/>
      <w:color w:val="330000"/>
      <w:sz w:val="18"/>
      <w:szCs w:val="18"/>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9A"/>
    <w:pPr>
      <w:suppressAutoHyphens/>
    </w:pPr>
    <w:rPr>
      <w:sz w:val="24"/>
      <w:szCs w:val="24"/>
      <w:lang w:eastAsia="ar-SA"/>
    </w:rPr>
  </w:style>
  <w:style w:type="paragraph" w:styleId="Ttulo1">
    <w:name w:val="heading 1"/>
    <w:basedOn w:val="Normal"/>
    <w:next w:val="Normal"/>
    <w:qFormat/>
    <w:rsid w:val="005D319A"/>
    <w:pPr>
      <w:keepNext/>
      <w:numPr>
        <w:numId w:val="1"/>
      </w:numPr>
      <w:spacing w:before="240" w:after="60"/>
      <w:outlineLvl w:val="0"/>
    </w:pPr>
    <w:rPr>
      <w:rFonts w:ascii="Cambria" w:hAnsi="Cambria"/>
      <w:b/>
      <w:bCs/>
      <w:kern w:val="1"/>
      <w:sz w:val="32"/>
      <w:szCs w:val="32"/>
    </w:rPr>
  </w:style>
  <w:style w:type="paragraph" w:styleId="Ttulo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Ttulo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5D319A"/>
    <w:rPr>
      <w:rFonts w:ascii="Symbol" w:hAnsi="Symbol" w:cs="Symbol"/>
    </w:rPr>
  </w:style>
  <w:style w:type="character" w:customStyle="1" w:styleId="WW8Num3z0">
    <w:name w:val="WW8Num3z0"/>
    <w:rsid w:val="005D319A"/>
    <w:rPr>
      <w:rFonts w:ascii="Wingdings" w:hAnsi="Wingdings"/>
    </w:rPr>
  </w:style>
  <w:style w:type="character" w:customStyle="1" w:styleId="WW8Num3z1">
    <w:name w:val="WW8Num3z1"/>
    <w:rsid w:val="005D319A"/>
    <w:rPr>
      <w:rFonts w:ascii="Courier New" w:hAnsi="Courier New" w:cs="Courier New"/>
    </w:rPr>
  </w:style>
  <w:style w:type="character" w:customStyle="1" w:styleId="WW8Num3z3">
    <w:name w:val="WW8Num3z3"/>
    <w:rsid w:val="005D319A"/>
    <w:rPr>
      <w:rFonts w:ascii="Symbol" w:hAnsi="Symbol"/>
    </w:rPr>
  </w:style>
  <w:style w:type="character" w:customStyle="1" w:styleId="Fuentedeprrafopredeter2">
    <w:name w:val="Fuente de párrafo predeter.2"/>
    <w:rsid w:val="005D319A"/>
  </w:style>
  <w:style w:type="character" w:customStyle="1" w:styleId="WW8Num1z0">
    <w:name w:val="WW8Num1z0"/>
    <w:rsid w:val="005D319A"/>
    <w:rPr>
      <w:rFonts w:ascii="Symbol" w:hAnsi="Symbol"/>
    </w:rPr>
  </w:style>
  <w:style w:type="character" w:customStyle="1" w:styleId="WW8Num2z1">
    <w:name w:val="WW8Num2z1"/>
    <w:rsid w:val="005D319A"/>
    <w:rPr>
      <w:rFonts w:ascii="Courier New" w:hAnsi="Courier New" w:cs="Courier New"/>
    </w:rPr>
  </w:style>
  <w:style w:type="character" w:customStyle="1" w:styleId="WW8Num2z2">
    <w:name w:val="WW8Num2z2"/>
    <w:rsid w:val="005D319A"/>
    <w:rPr>
      <w:rFonts w:ascii="Wingdings" w:hAnsi="Wingdings" w:cs="Wingdings"/>
    </w:rPr>
  </w:style>
  <w:style w:type="character" w:customStyle="1" w:styleId="WW8Num4z0">
    <w:name w:val="WW8Num4z0"/>
    <w:rsid w:val="005D319A"/>
    <w:rPr>
      <w:rFonts w:ascii="Symbol" w:hAnsi="Symbol"/>
      <w:sz w:val="20"/>
    </w:rPr>
  </w:style>
  <w:style w:type="character" w:customStyle="1" w:styleId="WW8Num4z1">
    <w:name w:val="WW8Num4z1"/>
    <w:rsid w:val="005D319A"/>
    <w:rPr>
      <w:rFonts w:ascii="Courier New" w:hAnsi="Courier New"/>
      <w:sz w:val="20"/>
    </w:rPr>
  </w:style>
  <w:style w:type="character" w:customStyle="1" w:styleId="WW8Num4z2">
    <w:name w:val="WW8Num4z2"/>
    <w:rsid w:val="005D319A"/>
    <w:rPr>
      <w:rFonts w:ascii="Wingdings" w:hAnsi="Wingdings"/>
      <w:sz w:val="20"/>
    </w:rPr>
  </w:style>
  <w:style w:type="character" w:customStyle="1" w:styleId="WW8Num5z1">
    <w:name w:val="WW8Num5z1"/>
    <w:rsid w:val="005D319A"/>
    <w:rPr>
      <w:rFonts w:ascii="Wingdings" w:hAnsi="Wingdings"/>
      <w:w w:val="100"/>
    </w:rPr>
  </w:style>
  <w:style w:type="character" w:customStyle="1" w:styleId="WW8Num5z3">
    <w:name w:val="WW8Num5z3"/>
    <w:rsid w:val="005D319A"/>
    <w:rPr>
      <w:rFonts w:ascii="Wingdings" w:hAnsi="Wingdings"/>
    </w:rPr>
  </w:style>
  <w:style w:type="character" w:customStyle="1" w:styleId="WW8Num6z0">
    <w:name w:val="WW8Num6z0"/>
    <w:rsid w:val="005D319A"/>
    <w:rPr>
      <w:rFonts w:ascii="Symbol" w:hAnsi="Symbol"/>
    </w:rPr>
  </w:style>
  <w:style w:type="character" w:customStyle="1" w:styleId="WW8Num6z1">
    <w:name w:val="WW8Num6z1"/>
    <w:rsid w:val="005D319A"/>
    <w:rPr>
      <w:rFonts w:ascii="Courier New" w:hAnsi="Courier New" w:cs="Courier New"/>
    </w:rPr>
  </w:style>
  <w:style w:type="character" w:customStyle="1" w:styleId="WW8Num6z2">
    <w:name w:val="WW8Num6z2"/>
    <w:rsid w:val="005D319A"/>
    <w:rPr>
      <w:rFonts w:ascii="Wingdings" w:hAnsi="Wingdings"/>
    </w:rPr>
  </w:style>
  <w:style w:type="character" w:customStyle="1" w:styleId="WW8Num7z0">
    <w:name w:val="WW8Num7z0"/>
    <w:rsid w:val="005D319A"/>
    <w:rPr>
      <w:rFonts w:ascii="Symbol" w:eastAsia="Times New Roman" w:hAnsi="Symbol" w:cs="Arial"/>
    </w:rPr>
  </w:style>
  <w:style w:type="character" w:customStyle="1" w:styleId="WW8Num7z1">
    <w:name w:val="WW8Num7z1"/>
    <w:rsid w:val="005D319A"/>
    <w:rPr>
      <w:rFonts w:ascii="Courier New" w:hAnsi="Courier New" w:cs="Courier New"/>
    </w:rPr>
  </w:style>
  <w:style w:type="character" w:customStyle="1" w:styleId="WW8Num7z2">
    <w:name w:val="WW8Num7z2"/>
    <w:rsid w:val="005D319A"/>
    <w:rPr>
      <w:rFonts w:ascii="Wingdings" w:hAnsi="Wingdings"/>
    </w:rPr>
  </w:style>
  <w:style w:type="character" w:customStyle="1" w:styleId="WW8Num7z3">
    <w:name w:val="WW8Num7z3"/>
    <w:rsid w:val="005D319A"/>
    <w:rPr>
      <w:rFonts w:ascii="Symbol" w:hAnsi="Symbol"/>
    </w:rPr>
  </w:style>
  <w:style w:type="character" w:customStyle="1" w:styleId="WW8Num8z0">
    <w:name w:val="WW8Num8z0"/>
    <w:rsid w:val="005D319A"/>
    <w:rPr>
      <w:rFonts w:ascii="Symbol" w:hAnsi="Symbol"/>
    </w:rPr>
  </w:style>
  <w:style w:type="character" w:customStyle="1" w:styleId="WW8Num8z1">
    <w:name w:val="WW8Num8z1"/>
    <w:rsid w:val="005D319A"/>
    <w:rPr>
      <w:rFonts w:ascii="Courier New" w:hAnsi="Courier New" w:cs="Courier New"/>
    </w:rPr>
  </w:style>
  <w:style w:type="character" w:customStyle="1" w:styleId="WW8Num8z2">
    <w:name w:val="WW8Num8z2"/>
    <w:rsid w:val="005D319A"/>
    <w:rPr>
      <w:rFonts w:ascii="Wingdings" w:hAnsi="Wingdings"/>
    </w:rPr>
  </w:style>
  <w:style w:type="character" w:customStyle="1" w:styleId="WW8Num9z0">
    <w:name w:val="WW8Num9z0"/>
    <w:rsid w:val="005D319A"/>
    <w:rPr>
      <w:rFonts w:ascii="Symbol" w:eastAsia="Times New Roman" w:hAnsi="Symbol" w:cs="Arial"/>
    </w:rPr>
  </w:style>
  <w:style w:type="character" w:customStyle="1" w:styleId="WW8Num9z1">
    <w:name w:val="WW8Num9z1"/>
    <w:rsid w:val="005D319A"/>
    <w:rPr>
      <w:rFonts w:ascii="Courier New" w:hAnsi="Courier New" w:cs="Courier New"/>
    </w:rPr>
  </w:style>
  <w:style w:type="character" w:customStyle="1" w:styleId="WW8Num9z2">
    <w:name w:val="WW8Num9z2"/>
    <w:rsid w:val="005D319A"/>
    <w:rPr>
      <w:rFonts w:ascii="Wingdings" w:hAnsi="Wingdings"/>
    </w:rPr>
  </w:style>
  <w:style w:type="character" w:customStyle="1" w:styleId="WW8Num9z3">
    <w:name w:val="WW8Num9z3"/>
    <w:rsid w:val="005D319A"/>
    <w:rPr>
      <w:rFonts w:ascii="Symbol" w:hAnsi="Symbol"/>
    </w:rPr>
  </w:style>
  <w:style w:type="character" w:customStyle="1" w:styleId="WW8Num10z0">
    <w:name w:val="WW8Num10z0"/>
    <w:rsid w:val="005D319A"/>
    <w:rPr>
      <w:rFonts w:ascii="Symbol" w:hAnsi="Symbol"/>
    </w:rPr>
  </w:style>
  <w:style w:type="character" w:customStyle="1" w:styleId="WW8Num10z1">
    <w:name w:val="WW8Num10z1"/>
    <w:rsid w:val="005D319A"/>
    <w:rPr>
      <w:rFonts w:ascii="Courier New" w:hAnsi="Courier New" w:cs="Courier New"/>
    </w:rPr>
  </w:style>
  <w:style w:type="character" w:customStyle="1" w:styleId="WW8Num10z2">
    <w:name w:val="WW8Num10z2"/>
    <w:rsid w:val="005D319A"/>
    <w:rPr>
      <w:rFonts w:ascii="Wingdings" w:hAnsi="Wingdings"/>
    </w:rPr>
  </w:style>
  <w:style w:type="character" w:customStyle="1" w:styleId="Fuentedeprrafopredeter1">
    <w:name w:val="Fuente de párrafo predeter.1"/>
    <w:rsid w:val="005D319A"/>
  </w:style>
  <w:style w:type="character" w:styleId="Hipervnculo">
    <w:name w:val="Hyperlink"/>
    <w:rsid w:val="005D319A"/>
    <w:rPr>
      <w:color w:val="0000FF"/>
      <w:u w:val="single"/>
    </w:rPr>
  </w:style>
  <w:style w:type="character" w:customStyle="1" w:styleId="Ttulo1Car">
    <w:name w:val="Título 1 Car"/>
    <w:rsid w:val="005D319A"/>
    <w:rPr>
      <w:rFonts w:ascii="Cambria" w:eastAsia="Times New Roman" w:hAnsi="Cambria" w:cs="Times New Roman"/>
      <w:b/>
      <w:bCs/>
      <w:kern w:val="1"/>
      <w:sz w:val="32"/>
      <w:szCs w:val="32"/>
    </w:rPr>
  </w:style>
  <w:style w:type="character" w:customStyle="1" w:styleId="Ttulo2Car">
    <w:name w:val="Título 2 Car"/>
    <w:rsid w:val="005D319A"/>
    <w:rPr>
      <w:rFonts w:ascii="Cambria" w:eastAsia="Times New Roman" w:hAnsi="Cambria" w:cs="Times New Roman"/>
      <w:b/>
      <w:bCs/>
      <w:i/>
      <w:iCs/>
      <w:sz w:val="28"/>
      <w:szCs w:val="28"/>
    </w:rPr>
  </w:style>
  <w:style w:type="character" w:customStyle="1" w:styleId="TtuloCar">
    <w:name w:val="Título Car"/>
    <w:rsid w:val="005D319A"/>
    <w:rPr>
      <w:rFonts w:ascii="Cambria" w:eastAsia="Times New Roman" w:hAnsi="Cambria" w:cs="Times New Roman"/>
      <w:b/>
      <w:bCs/>
      <w:kern w:val="1"/>
      <w:sz w:val="32"/>
      <w:szCs w:val="32"/>
    </w:rPr>
  </w:style>
  <w:style w:type="character" w:customStyle="1" w:styleId="TextoindependienteCar">
    <w:name w:val="Texto independiente Car"/>
    <w:rsid w:val="005D319A"/>
    <w:rPr>
      <w:sz w:val="24"/>
      <w:szCs w:val="24"/>
    </w:rPr>
  </w:style>
  <w:style w:type="character" w:customStyle="1" w:styleId="st">
    <w:name w:val="st"/>
    <w:basedOn w:val="Fuentedeprrafopredeter1"/>
    <w:rsid w:val="005D319A"/>
  </w:style>
  <w:style w:type="character" w:styleId="nfasis">
    <w:name w:val="Emphasis"/>
    <w:qFormat/>
    <w:rsid w:val="005D319A"/>
    <w:rPr>
      <w:i/>
      <w:iCs/>
    </w:rPr>
  </w:style>
  <w:style w:type="character" w:customStyle="1" w:styleId="apple-converted-space">
    <w:name w:val="apple-converted-space"/>
    <w:basedOn w:val="Fuentedeprrafopredeter1"/>
    <w:rsid w:val="005D319A"/>
  </w:style>
  <w:style w:type="character" w:customStyle="1" w:styleId="il">
    <w:name w:val="il"/>
    <w:basedOn w:val="Fuentedeprrafopredeter1"/>
    <w:rsid w:val="005D319A"/>
  </w:style>
  <w:style w:type="paragraph" w:customStyle="1" w:styleId="Encabezado2">
    <w:name w:val="Encabezado2"/>
    <w:basedOn w:val="Normal"/>
    <w:next w:val="Textoindependiente"/>
    <w:rsid w:val="005D319A"/>
    <w:pPr>
      <w:keepNext/>
      <w:spacing w:before="240" w:after="120"/>
    </w:pPr>
    <w:rPr>
      <w:rFonts w:ascii="Arial" w:eastAsia="Microsoft YaHei" w:hAnsi="Arial" w:cs="Mangal"/>
      <w:sz w:val="28"/>
      <w:szCs w:val="28"/>
    </w:rPr>
  </w:style>
  <w:style w:type="paragraph" w:styleId="Textoindependiente">
    <w:name w:val="Body Text"/>
    <w:basedOn w:val="Normal"/>
    <w:rsid w:val="005D319A"/>
    <w:pPr>
      <w:spacing w:after="120"/>
    </w:pPr>
  </w:style>
  <w:style w:type="paragraph" w:styleId="Lista">
    <w:name w:val="List"/>
    <w:basedOn w:val="Textoindependiente"/>
    <w:rsid w:val="005D319A"/>
    <w:rPr>
      <w:rFonts w:cs="Mangal"/>
    </w:rPr>
  </w:style>
  <w:style w:type="paragraph" w:customStyle="1" w:styleId="Etiqueta">
    <w:name w:val="Etiqueta"/>
    <w:basedOn w:val="Normal"/>
    <w:rsid w:val="005D319A"/>
    <w:pPr>
      <w:suppressLineNumbers/>
      <w:spacing w:before="120" w:after="120"/>
    </w:pPr>
    <w:rPr>
      <w:rFonts w:cs="Mangal"/>
      <w:i/>
      <w:iCs/>
    </w:rPr>
  </w:style>
  <w:style w:type="paragraph" w:customStyle="1" w:styleId="ndice">
    <w:name w:val="Índice"/>
    <w:basedOn w:val="Normal"/>
    <w:rsid w:val="005D319A"/>
    <w:pPr>
      <w:suppressLineNumbers/>
    </w:pPr>
    <w:rPr>
      <w:rFonts w:cs="Mangal"/>
    </w:rPr>
  </w:style>
  <w:style w:type="paragraph" w:customStyle="1" w:styleId="Encabezado1">
    <w:name w:val="Encabezado1"/>
    <w:basedOn w:val="Normal"/>
    <w:next w:val="Textoindependiente"/>
    <w:rsid w:val="005D319A"/>
    <w:pPr>
      <w:keepNext/>
      <w:spacing w:before="240" w:after="120"/>
    </w:pPr>
    <w:rPr>
      <w:rFonts w:ascii="Arial" w:eastAsia="Microsoft YaHei" w:hAnsi="Arial" w:cs="Mangal"/>
      <w:sz w:val="28"/>
      <w:szCs w:val="28"/>
    </w:rPr>
  </w:style>
  <w:style w:type="paragraph" w:styleId="Encabezado">
    <w:name w:val="header"/>
    <w:basedOn w:val="Normal"/>
    <w:rsid w:val="005D319A"/>
    <w:pPr>
      <w:tabs>
        <w:tab w:val="center" w:pos="4252"/>
        <w:tab w:val="right" w:pos="8504"/>
      </w:tabs>
    </w:pPr>
  </w:style>
  <w:style w:type="paragraph" w:styleId="Piedepgina">
    <w:name w:val="footer"/>
    <w:basedOn w:val="Normal"/>
    <w:rsid w:val="005D319A"/>
    <w:pPr>
      <w:tabs>
        <w:tab w:val="center" w:pos="4252"/>
        <w:tab w:val="right" w:pos="8504"/>
      </w:tabs>
    </w:pPr>
  </w:style>
  <w:style w:type="paragraph" w:customStyle="1" w:styleId="NormalArial">
    <w:name w:val="Normal + Arial"/>
    <w:basedOn w:val="Normal"/>
    <w:rsid w:val="005D319A"/>
    <w:pPr>
      <w:jc w:val="both"/>
    </w:pPr>
    <w:rPr>
      <w:rFonts w:ascii="Arial" w:hAnsi="Arial" w:cs="Arial"/>
      <w:sz w:val="22"/>
      <w:szCs w:val="22"/>
    </w:rPr>
  </w:style>
  <w:style w:type="paragraph" w:styleId="Textodeglobo">
    <w:name w:val="Balloon Text"/>
    <w:basedOn w:val="Normal"/>
    <w:rsid w:val="005D319A"/>
    <w:rPr>
      <w:rFonts w:ascii="Tahoma" w:hAnsi="Tahoma" w:cs="Tahoma"/>
      <w:sz w:val="16"/>
      <w:szCs w:val="16"/>
    </w:rPr>
  </w:style>
  <w:style w:type="paragraph" w:customStyle="1" w:styleId="Listaconvietas1">
    <w:name w:val="Lista con viñetas1"/>
    <w:basedOn w:val="Normal"/>
    <w:rsid w:val="005D319A"/>
    <w:pPr>
      <w:numPr>
        <w:numId w:val="2"/>
      </w:numPr>
    </w:pPr>
  </w:style>
  <w:style w:type="paragraph" w:customStyle="1" w:styleId="Puesto">
    <w:name w:val="Puesto"/>
    <w:basedOn w:val="Normal"/>
    <w:next w:val="Normal"/>
    <w:qFormat/>
    <w:rsid w:val="005D319A"/>
    <w:pPr>
      <w:spacing w:before="240" w:after="60"/>
      <w:jc w:val="center"/>
    </w:pPr>
    <w:rPr>
      <w:rFonts w:ascii="Cambria" w:hAnsi="Cambria"/>
      <w:b/>
      <w:bCs/>
      <w:kern w:val="1"/>
      <w:sz w:val="32"/>
      <w:szCs w:val="32"/>
    </w:rPr>
  </w:style>
  <w:style w:type="paragraph" w:styleId="Subttulo">
    <w:name w:val="Subtitle"/>
    <w:basedOn w:val="Encabezado1"/>
    <w:next w:val="Textoindependiente"/>
    <w:qFormat/>
    <w:rsid w:val="005D319A"/>
    <w:pPr>
      <w:jc w:val="center"/>
    </w:pPr>
    <w:rPr>
      <w:i/>
      <w:iCs/>
    </w:rPr>
  </w:style>
  <w:style w:type="paragraph" w:styleId="NormalWeb">
    <w:name w:val="Normal (Web)"/>
    <w:basedOn w:val="Normal"/>
    <w:uiPriority w:val="99"/>
    <w:semiHidden/>
    <w:unhideWhenUsed/>
    <w:rsid w:val="009F1258"/>
    <w:pPr>
      <w:suppressAutoHyphens w:val="0"/>
      <w:spacing w:before="100" w:beforeAutospacing="1" w:after="100" w:afterAutospacing="1"/>
    </w:pPr>
    <w:rPr>
      <w:lang w:eastAsia="es-ES"/>
    </w:rPr>
  </w:style>
  <w:style w:type="character" w:styleId="Textoennegrita">
    <w:name w:val="Strong"/>
    <w:uiPriority w:val="22"/>
    <w:qFormat/>
    <w:rsid w:val="009F1258"/>
    <w:rPr>
      <w:b/>
      <w:bCs/>
    </w:rPr>
  </w:style>
  <w:style w:type="paragraph" w:styleId="Prrafodelista">
    <w:name w:val="List Paragraph"/>
    <w:basedOn w:val="Normal"/>
    <w:uiPriority w:val="34"/>
    <w:qFormat/>
    <w:rsid w:val="00F12217"/>
    <w:pPr>
      <w:suppressAutoHyphens w:val="0"/>
      <w:ind w:left="720"/>
      <w:contextualSpacing/>
    </w:pPr>
    <w:rPr>
      <w:lang w:val="en-GB" w:eastAsia="es-ES"/>
    </w:rPr>
  </w:style>
  <w:style w:type="paragraph" w:styleId="Textosinformato">
    <w:name w:val="Plain Text"/>
    <w:basedOn w:val="Normal"/>
    <w:link w:val="TextosinformatoCar"/>
    <w:uiPriority w:val="99"/>
    <w:unhideWhenUsed/>
    <w:rsid w:val="007E7318"/>
    <w:pPr>
      <w:suppressAutoHyphens w:val="0"/>
    </w:pPr>
    <w:rPr>
      <w:rFonts w:ascii="Consolas" w:eastAsia="Calibri" w:hAnsi="Consolas"/>
      <w:sz w:val="21"/>
      <w:szCs w:val="21"/>
      <w:lang w:eastAsia="en-US"/>
    </w:rPr>
  </w:style>
  <w:style w:type="character" w:customStyle="1" w:styleId="TextosinformatoCar">
    <w:name w:val="Texto sin formato Car"/>
    <w:link w:val="Textosinformato"/>
    <w:uiPriority w:val="99"/>
    <w:rsid w:val="007E7318"/>
    <w:rPr>
      <w:rFonts w:ascii="Consolas" w:eastAsia="Calibri" w:hAnsi="Consolas" w:cs="Times New Roman"/>
      <w:sz w:val="21"/>
      <w:szCs w:val="21"/>
      <w:lang w:eastAsia="en-US"/>
    </w:rPr>
  </w:style>
  <w:style w:type="character" w:styleId="Refdecomentario">
    <w:name w:val="annotation reference"/>
    <w:uiPriority w:val="99"/>
    <w:semiHidden/>
    <w:unhideWhenUsed/>
    <w:rsid w:val="00274D62"/>
    <w:rPr>
      <w:sz w:val="16"/>
      <w:szCs w:val="16"/>
    </w:rPr>
  </w:style>
  <w:style w:type="paragraph" w:styleId="Textocomentario">
    <w:name w:val="annotation text"/>
    <w:basedOn w:val="Normal"/>
    <w:link w:val="TextocomentarioCar"/>
    <w:uiPriority w:val="99"/>
    <w:semiHidden/>
    <w:unhideWhenUsed/>
    <w:rsid w:val="00274D62"/>
    <w:rPr>
      <w:sz w:val="20"/>
      <w:szCs w:val="20"/>
    </w:rPr>
  </w:style>
  <w:style w:type="character" w:customStyle="1" w:styleId="TextocomentarioCar">
    <w:name w:val="Texto comentario Car"/>
    <w:link w:val="Textocomentario"/>
    <w:uiPriority w:val="99"/>
    <w:semiHidden/>
    <w:rsid w:val="00274D62"/>
    <w:rPr>
      <w:lang w:eastAsia="ar-SA"/>
    </w:rPr>
  </w:style>
  <w:style w:type="paragraph" w:styleId="Asuntodelcomentario">
    <w:name w:val="annotation subject"/>
    <w:basedOn w:val="Textocomentario"/>
    <w:next w:val="Textocomentario"/>
    <w:link w:val="AsuntodelcomentarioCar"/>
    <w:uiPriority w:val="99"/>
    <w:semiHidden/>
    <w:unhideWhenUsed/>
    <w:rsid w:val="00274D62"/>
    <w:rPr>
      <w:b/>
      <w:bCs/>
    </w:rPr>
  </w:style>
  <w:style w:type="character" w:customStyle="1" w:styleId="AsuntodelcomentarioCar">
    <w:name w:val="Asunto del comentario Car"/>
    <w:link w:val="Asuntodelcomentario"/>
    <w:uiPriority w:val="99"/>
    <w:semiHidden/>
    <w:rsid w:val="00274D62"/>
    <w:rPr>
      <w:b/>
      <w:bCs/>
      <w:lang w:eastAsia="ar-SA"/>
    </w:rPr>
  </w:style>
  <w:style w:type="paragraph" w:customStyle="1" w:styleId="cuerpotexto">
    <w:name w:val="cuerpotexto"/>
    <w:basedOn w:val="Normal"/>
    <w:rsid w:val="0034100A"/>
    <w:pPr>
      <w:suppressAutoHyphens w:val="0"/>
    </w:pPr>
    <w:rPr>
      <w:rFonts w:ascii="Arial" w:hAnsi="Arial" w:cs="Arial"/>
      <w:color w:val="330000"/>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23">
      <w:bodyDiv w:val="1"/>
      <w:marLeft w:val="0"/>
      <w:marRight w:val="0"/>
      <w:marTop w:val="0"/>
      <w:marBottom w:val="0"/>
      <w:divBdr>
        <w:top w:val="none" w:sz="0" w:space="0" w:color="auto"/>
        <w:left w:val="none" w:sz="0" w:space="0" w:color="auto"/>
        <w:bottom w:val="none" w:sz="0" w:space="0" w:color="auto"/>
        <w:right w:val="none" w:sz="0" w:space="0" w:color="auto"/>
      </w:divBdr>
    </w:div>
    <w:div w:id="266502048">
      <w:bodyDiv w:val="1"/>
      <w:marLeft w:val="0"/>
      <w:marRight w:val="0"/>
      <w:marTop w:val="0"/>
      <w:marBottom w:val="0"/>
      <w:divBdr>
        <w:top w:val="none" w:sz="0" w:space="0" w:color="auto"/>
        <w:left w:val="none" w:sz="0" w:space="0" w:color="auto"/>
        <w:bottom w:val="none" w:sz="0" w:space="0" w:color="auto"/>
        <w:right w:val="none" w:sz="0" w:space="0" w:color="auto"/>
      </w:divBdr>
    </w:div>
    <w:div w:id="634988525">
      <w:bodyDiv w:val="1"/>
      <w:marLeft w:val="0"/>
      <w:marRight w:val="0"/>
      <w:marTop w:val="0"/>
      <w:marBottom w:val="0"/>
      <w:divBdr>
        <w:top w:val="none" w:sz="0" w:space="0" w:color="auto"/>
        <w:left w:val="none" w:sz="0" w:space="0" w:color="auto"/>
        <w:bottom w:val="none" w:sz="0" w:space="0" w:color="auto"/>
        <w:right w:val="none" w:sz="0" w:space="0" w:color="auto"/>
      </w:divBdr>
    </w:div>
    <w:div w:id="734203233">
      <w:bodyDiv w:val="1"/>
      <w:marLeft w:val="0"/>
      <w:marRight w:val="0"/>
      <w:marTop w:val="0"/>
      <w:marBottom w:val="0"/>
      <w:divBdr>
        <w:top w:val="none" w:sz="0" w:space="0" w:color="auto"/>
        <w:left w:val="none" w:sz="0" w:space="0" w:color="auto"/>
        <w:bottom w:val="none" w:sz="0" w:space="0" w:color="auto"/>
        <w:right w:val="none" w:sz="0" w:space="0" w:color="auto"/>
      </w:divBdr>
    </w:div>
    <w:div w:id="942342771">
      <w:bodyDiv w:val="1"/>
      <w:marLeft w:val="0"/>
      <w:marRight w:val="0"/>
      <w:marTop w:val="0"/>
      <w:marBottom w:val="0"/>
      <w:divBdr>
        <w:top w:val="none" w:sz="0" w:space="0" w:color="auto"/>
        <w:left w:val="none" w:sz="0" w:space="0" w:color="auto"/>
        <w:bottom w:val="none" w:sz="0" w:space="0" w:color="auto"/>
        <w:right w:val="none" w:sz="0" w:space="0" w:color="auto"/>
      </w:divBdr>
    </w:div>
    <w:div w:id="1843355398">
      <w:bodyDiv w:val="1"/>
      <w:marLeft w:val="0"/>
      <w:marRight w:val="0"/>
      <w:marTop w:val="0"/>
      <w:marBottom w:val="0"/>
      <w:divBdr>
        <w:top w:val="none" w:sz="0" w:space="0" w:color="auto"/>
        <w:left w:val="none" w:sz="0" w:space="0" w:color="auto"/>
        <w:bottom w:val="none" w:sz="0" w:space="0" w:color="auto"/>
        <w:right w:val="none" w:sz="0" w:space="0" w:color="auto"/>
      </w:divBdr>
    </w:div>
    <w:div w:id="20399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ano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ica.perpina@yrbrands.com" TargetMode="External"/><Relationship Id="rId4" Type="http://schemas.openxmlformats.org/officeDocument/2006/relationships/settings" Target="settings.xml"/><Relationship Id="rId9" Type="http://schemas.openxmlformats.org/officeDocument/2006/relationships/hyperlink" Target="mailto:ddifurniao@habanos.c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651</Words>
  <Characters>3584</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XI FESTIVAL DEL HABANO_NP2</vt:lpstr>
      <vt:lpstr>XI FESTIVAL DEL HABANO_NP2</vt:lpstr>
    </vt:vector>
  </TitlesOfParts>
  <Company/>
  <LinksUpToDate>false</LinksUpToDate>
  <CharactersWithSpaces>4227</CharactersWithSpaces>
  <SharedDoc>false</SharedDoc>
  <HLinks>
    <vt:vector size="18" baseType="variant">
      <vt:variant>
        <vt:i4>262264</vt:i4>
      </vt:variant>
      <vt:variant>
        <vt:i4>6</vt:i4>
      </vt:variant>
      <vt:variant>
        <vt:i4>0</vt:i4>
      </vt:variant>
      <vt:variant>
        <vt:i4>5</vt:i4>
      </vt:variant>
      <vt:variant>
        <vt:lpwstr>mailto:monica.perpina@yrbrands.com</vt:lpwstr>
      </vt:variant>
      <vt:variant>
        <vt:lpwstr/>
      </vt:variant>
      <vt:variant>
        <vt:i4>6357064</vt:i4>
      </vt:variant>
      <vt:variant>
        <vt:i4>3</vt:i4>
      </vt:variant>
      <vt:variant>
        <vt:i4>0</vt:i4>
      </vt:variant>
      <vt:variant>
        <vt:i4>5</vt:i4>
      </vt:variant>
      <vt:variant>
        <vt:lpwstr>mailto:ddifurniao@habanos.cu</vt:lpwstr>
      </vt:variant>
      <vt:variant>
        <vt:lpwstr/>
      </vt:variant>
      <vt:variant>
        <vt:i4>3276926</vt:i4>
      </vt:variant>
      <vt:variant>
        <vt:i4>0</vt:i4>
      </vt:variant>
      <vt:variant>
        <vt:i4>0</vt:i4>
      </vt:variant>
      <vt:variant>
        <vt:i4>5</vt:i4>
      </vt:variant>
      <vt:variant>
        <vt:lpwstr>http://www.habanos.com/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DEL HABANO_NP2</dc:title>
  <dc:creator>Lucia_Mateo</dc:creator>
  <cp:lastModifiedBy>Cyberdesi</cp:lastModifiedBy>
  <cp:revision>8</cp:revision>
  <cp:lastPrinted>2016-03-05T08:24:00Z</cp:lastPrinted>
  <dcterms:created xsi:type="dcterms:W3CDTF">2016-03-04T22:03:00Z</dcterms:created>
  <dcterms:modified xsi:type="dcterms:W3CDTF">2016-03-05T08:28:00Z</dcterms:modified>
</cp:coreProperties>
</file>