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126F3" w:rsidRDefault="00E126F3" w:rsidP="00DF291A">
      <w:pPr>
        <w:jc w:val="both"/>
        <w:rPr>
          <w:rFonts w:ascii="Arial Narrow" w:hAnsi="Arial Narrow" w:cs="Arial"/>
          <w:b/>
          <w:color w:val="000000"/>
          <w:sz w:val="40"/>
          <w:szCs w:val="40"/>
        </w:rPr>
      </w:pPr>
    </w:p>
    <w:p w:rsidR="00E51DA5" w:rsidRDefault="00E51DA5" w:rsidP="00576286">
      <w:pPr>
        <w:widowControl w:val="0"/>
        <w:autoSpaceDE w:val="0"/>
        <w:autoSpaceDN w:val="0"/>
        <w:adjustRightInd w:val="0"/>
        <w:rPr>
          <w:rFonts w:ascii="Arial Narrow" w:hAnsi="Arial Narrow" w:cs="Helvetica"/>
          <w:b/>
          <w:bCs/>
          <w:color w:val="10100F"/>
          <w:szCs w:val="20"/>
        </w:rPr>
      </w:pPr>
    </w:p>
    <w:p w:rsidR="00E51DA5" w:rsidRDefault="00E51DA5" w:rsidP="00576286">
      <w:pPr>
        <w:widowControl w:val="0"/>
        <w:autoSpaceDE w:val="0"/>
        <w:autoSpaceDN w:val="0"/>
        <w:adjustRightInd w:val="0"/>
        <w:rPr>
          <w:rFonts w:ascii="Arial Narrow" w:hAnsi="Arial Narrow" w:cs="Helvetica"/>
          <w:b/>
          <w:bCs/>
          <w:color w:val="10100F"/>
          <w:szCs w:val="20"/>
        </w:rPr>
      </w:pPr>
    </w:p>
    <w:p w:rsidR="00576286" w:rsidRPr="0005285C" w:rsidRDefault="00576286" w:rsidP="00576286">
      <w:pPr>
        <w:widowControl w:val="0"/>
        <w:autoSpaceDE w:val="0"/>
        <w:autoSpaceDN w:val="0"/>
        <w:adjustRightInd w:val="0"/>
        <w:rPr>
          <w:rFonts w:ascii="Arial Narrow" w:hAnsi="Arial Narrow" w:cs="Helvetica"/>
          <w:b/>
          <w:bCs/>
          <w:color w:val="10100F"/>
          <w:szCs w:val="20"/>
          <w:lang w:val="en-US"/>
        </w:rPr>
      </w:pPr>
      <w:r w:rsidRPr="0005285C">
        <w:rPr>
          <w:rFonts w:ascii="Arial Narrow" w:hAnsi="Arial Narrow" w:cs="Helvetica"/>
          <w:b/>
          <w:bCs/>
          <w:color w:val="10100F"/>
          <w:szCs w:val="20"/>
          <w:lang w:val="en-US"/>
        </w:rPr>
        <w:t>XIX</w:t>
      </w:r>
      <w:r w:rsidR="00C851CF" w:rsidRPr="0005285C">
        <w:rPr>
          <w:rFonts w:ascii="Arial Narrow" w:hAnsi="Arial Narrow" w:cs="Helvetica"/>
          <w:b/>
          <w:bCs/>
          <w:color w:val="10100F"/>
          <w:szCs w:val="20"/>
          <w:lang w:val="en-US"/>
        </w:rPr>
        <w:t xml:space="preserve"> Habano</w:t>
      </w:r>
      <w:r w:rsidRPr="0005285C">
        <w:rPr>
          <w:rFonts w:ascii="Arial Narrow" w:hAnsi="Arial Narrow" w:cs="Helvetica"/>
          <w:b/>
          <w:bCs/>
          <w:color w:val="10100F"/>
          <w:szCs w:val="20"/>
          <w:lang w:val="en-US"/>
        </w:rPr>
        <w:t xml:space="preserve"> Festival </w:t>
      </w:r>
    </w:p>
    <w:p w:rsidR="00576286" w:rsidRPr="0005285C" w:rsidRDefault="00576286" w:rsidP="00576286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i/>
          <w:color w:val="FF0000"/>
          <w:sz w:val="28"/>
          <w:szCs w:val="28"/>
          <w:lang w:val="en-US"/>
        </w:rPr>
      </w:pPr>
    </w:p>
    <w:p w:rsidR="00C851CF" w:rsidRPr="00C851CF" w:rsidRDefault="00C851CF" w:rsidP="00576286">
      <w:pPr>
        <w:rPr>
          <w:rFonts w:ascii="Arial Narrow" w:hAnsi="Arial Narrow" w:cs="Helvetica"/>
          <w:b/>
          <w:color w:val="10100F"/>
          <w:sz w:val="20"/>
          <w:szCs w:val="20"/>
          <w:lang w:val="en-US"/>
        </w:rPr>
      </w:pPr>
      <w:r w:rsidRPr="00C851CF">
        <w:rPr>
          <w:rFonts w:ascii="Arial Narrow" w:hAnsi="Arial Narrow" w:cs="Arial"/>
          <w:b/>
          <w:color w:val="000000"/>
          <w:sz w:val="40"/>
          <w:szCs w:val="40"/>
          <w:lang w:val="en-US"/>
        </w:rPr>
        <w:t xml:space="preserve">THE XIX HABANO FESTIVAL </w:t>
      </w:r>
      <w:r>
        <w:rPr>
          <w:rFonts w:ascii="Arial Narrow" w:hAnsi="Arial Narrow" w:cs="Arial"/>
          <w:b/>
          <w:color w:val="000000"/>
          <w:sz w:val="40"/>
          <w:szCs w:val="40"/>
          <w:lang w:val="en-US"/>
        </w:rPr>
        <w:t>BEGINS</w:t>
      </w:r>
      <w:r w:rsidRPr="00C851CF">
        <w:rPr>
          <w:rFonts w:ascii="Arial Narrow" w:hAnsi="Arial Narrow" w:cs="Arial"/>
          <w:b/>
          <w:color w:val="000000"/>
          <w:sz w:val="40"/>
          <w:szCs w:val="40"/>
          <w:lang w:val="en-US"/>
        </w:rPr>
        <w:t xml:space="preserve"> WITH THE </w:t>
      </w:r>
      <w:r w:rsidR="00420827">
        <w:rPr>
          <w:rFonts w:ascii="Arial Narrow" w:hAnsi="Arial Narrow" w:cs="Arial"/>
          <w:b/>
          <w:color w:val="000000"/>
          <w:sz w:val="40"/>
          <w:szCs w:val="40"/>
          <w:lang w:val="en-US"/>
        </w:rPr>
        <w:t xml:space="preserve">MONTECRISTO </w:t>
      </w:r>
      <w:r w:rsidR="00A31A43">
        <w:rPr>
          <w:rFonts w:ascii="Arial Narrow" w:hAnsi="Arial Narrow" w:cs="Arial"/>
          <w:b/>
          <w:color w:val="000000"/>
          <w:sz w:val="40"/>
          <w:szCs w:val="40"/>
          <w:lang w:val="en-US"/>
        </w:rPr>
        <w:t xml:space="preserve">BRAND </w:t>
      </w:r>
      <w:r w:rsidRPr="00C851CF">
        <w:rPr>
          <w:rFonts w:ascii="Arial Narrow" w:hAnsi="Arial Narrow" w:cs="Arial"/>
          <w:b/>
          <w:color w:val="000000"/>
          <w:sz w:val="40"/>
          <w:szCs w:val="40"/>
          <w:lang w:val="en-US"/>
        </w:rPr>
        <w:t xml:space="preserve">AS </w:t>
      </w:r>
      <w:r w:rsidR="00914B5F">
        <w:rPr>
          <w:rFonts w:ascii="Arial Narrow" w:hAnsi="Arial Narrow" w:cs="Arial"/>
          <w:b/>
          <w:color w:val="000000"/>
          <w:sz w:val="40"/>
          <w:szCs w:val="40"/>
          <w:lang w:val="en-US"/>
        </w:rPr>
        <w:t>THE MAIN</w:t>
      </w:r>
      <w:r>
        <w:rPr>
          <w:rFonts w:ascii="Arial Narrow" w:hAnsi="Arial Narrow" w:cs="Arial"/>
          <w:b/>
          <w:color w:val="000000"/>
          <w:sz w:val="40"/>
          <w:szCs w:val="40"/>
          <w:lang w:val="en-US"/>
        </w:rPr>
        <w:t xml:space="preserve"> PROTAGONIST </w:t>
      </w:r>
    </w:p>
    <w:p w:rsidR="00576286" w:rsidRPr="00C851CF" w:rsidRDefault="00576286" w:rsidP="00576286">
      <w:pPr>
        <w:rPr>
          <w:rFonts w:ascii="Arial Narrow" w:hAnsi="Arial Narrow" w:cs="Arial"/>
          <w:b/>
          <w:color w:val="000000"/>
          <w:lang w:val="en-US"/>
        </w:rPr>
      </w:pPr>
    </w:p>
    <w:p w:rsidR="00576286" w:rsidRPr="00DF645D" w:rsidRDefault="007C60B8" w:rsidP="00DF645D">
      <w:pPr>
        <w:pStyle w:val="Prrafodelista"/>
        <w:numPr>
          <w:ilvl w:val="0"/>
          <w:numId w:val="9"/>
        </w:numPr>
        <w:jc w:val="both"/>
        <w:rPr>
          <w:rFonts w:ascii="Arial Narrow" w:hAnsi="Arial Narrow" w:cs="Arial"/>
          <w:b/>
          <w:color w:val="000000"/>
          <w:lang w:val="en-US"/>
        </w:rPr>
      </w:pPr>
      <w:r w:rsidRPr="00DF645D">
        <w:rPr>
          <w:rFonts w:ascii="Arial Narrow" w:hAnsi="Arial Narrow" w:cs="Arial"/>
          <w:b/>
          <w:color w:val="000000"/>
          <w:lang w:val="en-US"/>
        </w:rPr>
        <w:t>This</w:t>
      </w:r>
      <w:r w:rsidR="00C851CF" w:rsidRPr="00DF645D">
        <w:rPr>
          <w:rFonts w:ascii="Arial Narrow" w:hAnsi="Arial Narrow" w:cs="Arial"/>
          <w:b/>
          <w:color w:val="000000"/>
          <w:lang w:val="en-US"/>
        </w:rPr>
        <w:t xml:space="preserve"> le</w:t>
      </w:r>
      <w:r w:rsidR="00D113D3" w:rsidRPr="00DF645D">
        <w:rPr>
          <w:rFonts w:ascii="Arial Narrow" w:hAnsi="Arial Narrow" w:cs="Arial"/>
          <w:b/>
          <w:color w:val="000000"/>
          <w:lang w:val="en-US"/>
        </w:rPr>
        <w:t xml:space="preserve">gendary </w:t>
      </w:r>
      <w:proofErr w:type="spellStart"/>
      <w:r w:rsidR="00D113D3" w:rsidRPr="00DF645D">
        <w:rPr>
          <w:rFonts w:ascii="Arial Narrow" w:hAnsi="Arial Narrow" w:cs="Arial"/>
          <w:b/>
          <w:color w:val="000000"/>
          <w:lang w:val="en-US"/>
        </w:rPr>
        <w:t>Habano</w:t>
      </w:r>
      <w:proofErr w:type="spellEnd"/>
      <w:r w:rsidR="00D113D3" w:rsidRPr="00DF645D">
        <w:rPr>
          <w:rFonts w:ascii="Arial Narrow" w:hAnsi="Arial Narrow" w:cs="Arial"/>
          <w:b/>
          <w:color w:val="000000"/>
          <w:lang w:val="en-US"/>
        </w:rPr>
        <w:t xml:space="preserve"> brand presents </w:t>
      </w:r>
      <w:proofErr w:type="spellStart"/>
      <w:r w:rsidR="00D113D3" w:rsidRPr="00DF645D">
        <w:rPr>
          <w:rFonts w:ascii="Arial Narrow" w:hAnsi="Arial Narrow" w:cs="Arial"/>
          <w:b/>
          <w:color w:val="000000"/>
          <w:lang w:val="en-US"/>
        </w:rPr>
        <w:t>Lí</w:t>
      </w:r>
      <w:r w:rsidR="00C851CF" w:rsidRPr="00DF645D">
        <w:rPr>
          <w:rFonts w:ascii="Arial Narrow" w:hAnsi="Arial Narrow" w:cs="Arial"/>
          <w:b/>
          <w:color w:val="000000"/>
          <w:lang w:val="en-US"/>
        </w:rPr>
        <w:t>nea</w:t>
      </w:r>
      <w:proofErr w:type="spellEnd"/>
      <w:r w:rsidR="00C851CF" w:rsidRPr="00DF645D">
        <w:rPr>
          <w:rFonts w:ascii="Arial Narrow" w:hAnsi="Arial Narrow" w:cs="Arial"/>
          <w:b/>
          <w:color w:val="000000"/>
          <w:lang w:val="en-US"/>
        </w:rPr>
        <w:t xml:space="preserve"> 1935, </w:t>
      </w:r>
      <w:r w:rsidR="00D34F77" w:rsidRPr="00DF645D">
        <w:rPr>
          <w:rFonts w:ascii="Arial Narrow" w:hAnsi="Arial Narrow" w:cs="Arial"/>
          <w:b/>
          <w:color w:val="000000"/>
          <w:lang w:val="en-US"/>
        </w:rPr>
        <w:t>its</w:t>
      </w:r>
      <w:r w:rsidR="00C851CF" w:rsidRPr="00DF645D">
        <w:rPr>
          <w:rFonts w:ascii="Arial Narrow" w:hAnsi="Arial Narrow" w:cs="Arial"/>
          <w:b/>
          <w:color w:val="000000"/>
          <w:lang w:val="en-US"/>
        </w:rPr>
        <w:t xml:space="preserve"> most Premium product line </w:t>
      </w:r>
      <w:r w:rsidR="00DE2117" w:rsidRPr="00DF645D">
        <w:rPr>
          <w:rFonts w:ascii="Arial Narrow" w:hAnsi="Arial Narrow" w:cs="Arial"/>
          <w:b/>
          <w:color w:val="000000"/>
          <w:lang w:val="en-US"/>
        </w:rPr>
        <w:t xml:space="preserve"> </w:t>
      </w:r>
    </w:p>
    <w:p w:rsidR="006C3556" w:rsidRPr="001B0028" w:rsidRDefault="006C3556" w:rsidP="001B0028">
      <w:pPr>
        <w:pStyle w:val="Prrafodelista"/>
        <w:jc w:val="both"/>
        <w:rPr>
          <w:rFonts w:ascii="Arial Narrow" w:hAnsi="Arial Narrow" w:cs="Arial"/>
          <w:b/>
          <w:color w:val="000000"/>
          <w:lang w:val="en-US"/>
        </w:rPr>
      </w:pPr>
    </w:p>
    <w:p w:rsidR="005471A6" w:rsidRPr="001B0028" w:rsidRDefault="001B0028" w:rsidP="001B0028">
      <w:pPr>
        <w:pStyle w:val="Prrafodelista"/>
        <w:numPr>
          <w:ilvl w:val="0"/>
          <w:numId w:val="9"/>
        </w:numPr>
        <w:jc w:val="both"/>
        <w:rPr>
          <w:rFonts w:ascii="Arial Narrow" w:hAnsi="Arial Narrow" w:cs="Arial"/>
          <w:b/>
          <w:color w:val="000000"/>
          <w:lang w:val="en-US"/>
        </w:rPr>
      </w:pPr>
      <w:r w:rsidRPr="001B0028">
        <w:rPr>
          <w:rFonts w:ascii="Arial Narrow" w:hAnsi="Arial Narrow" w:cs="Arial"/>
          <w:b/>
          <w:color w:val="000000"/>
          <w:lang w:val="en-US"/>
        </w:rPr>
        <w:t xml:space="preserve">It will also be launched the first H. </w:t>
      </w:r>
      <w:proofErr w:type="spellStart"/>
      <w:r w:rsidRPr="001B0028">
        <w:rPr>
          <w:rFonts w:ascii="Arial Narrow" w:hAnsi="Arial Narrow" w:cs="Arial"/>
          <w:b/>
          <w:color w:val="000000"/>
          <w:lang w:val="en-US"/>
        </w:rPr>
        <w:t>Upmann</w:t>
      </w:r>
      <w:proofErr w:type="spellEnd"/>
      <w:r w:rsidRPr="001B0028">
        <w:rPr>
          <w:rFonts w:ascii="Arial Narrow" w:hAnsi="Arial Narrow" w:cs="Arial"/>
          <w:b/>
          <w:color w:val="000000"/>
          <w:lang w:val="en-US"/>
        </w:rPr>
        <w:t xml:space="preserve"> Gran </w:t>
      </w:r>
      <w:proofErr w:type="spellStart"/>
      <w:r w:rsidRPr="001B0028">
        <w:rPr>
          <w:rFonts w:ascii="Arial Narrow" w:hAnsi="Arial Narrow" w:cs="Arial"/>
          <w:b/>
          <w:color w:val="000000"/>
          <w:lang w:val="en-US"/>
        </w:rPr>
        <w:t>Reserva</w:t>
      </w:r>
      <w:proofErr w:type="spellEnd"/>
      <w:r w:rsidRPr="001B0028">
        <w:rPr>
          <w:rFonts w:ascii="Arial Narrow" w:hAnsi="Arial Narrow" w:cs="Arial"/>
          <w:b/>
          <w:color w:val="000000"/>
          <w:lang w:val="en-US"/>
        </w:rPr>
        <w:t xml:space="preserve"> with the </w:t>
      </w:r>
      <w:proofErr w:type="spellStart"/>
      <w:r w:rsidRPr="001B0028">
        <w:rPr>
          <w:rFonts w:ascii="Arial Narrow" w:hAnsi="Arial Narrow" w:cs="Arial"/>
          <w:b/>
          <w:color w:val="000000"/>
          <w:lang w:val="en-US"/>
        </w:rPr>
        <w:t>vitola</w:t>
      </w:r>
      <w:proofErr w:type="spellEnd"/>
      <w:r w:rsidRPr="001B0028">
        <w:rPr>
          <w:rFonts w:ascii="Arial Narrow" w:hAnsi="Arial Narrow" w:cs="Arial"/>
          <w:b/>
          <w:color w:val="000000"/>
          <w:lang w:val="en-US"/>
        </w:rPr>
        <w:t xml:space="preserve"> Sir Winston; and Quai D'Orsay brand releases a new design and two new </w:t>
      </w:r>
      <w:proofErr w:type="spellStart"/>
      <w:r w:rsidRPr="001B0028">
        <w:rPr>
          <w:rFonts w:ascii="Arial Narrow" w:hAnsi="Arial Narrow" w:cs="Arial"/>
          <w:b/>
          <w:color w:val="000000"/>
          <w:lang w:val="en-US"/>
        </w:rPr>
        <w:t>vitolas</w:t>
      </w:r>
      <w:proofErr w:type="spellEnd"/>
    </w:p>
    <w:p w:rsidR="001B0028" w:rsidRPr="005471A6" w:rsidRDefault="001B0028" w:rsidP="005471A6">
      <w:pPr>
        <w:pStyle w:val="Prrafodelista"/>
        <w:rPr>
          <w:rFonts w:ascii="Arial Narrow" w:hAnsi="Arial Narrow" w:cs="Arial"/>
          <w:b/>
          <w:color w:val="000000"/>
          <w:lang w:val="en-US"/>
        </w:rPr>
      </w:pPr>
    </w:p>
    <w:p w:rsidR="00914B5F" w:rsidRPr="00DF645D" w:rsidRDefault="00914B5F" w:rsidP="00DF645D">
      <w:pPr>
        <w:pStyle w:val="Prrafodelista"/>
        <w:numPr>
          <w:ilvl w:val="0"/>
          <w:numId w:val="9"/>
        </w:numPr>
        <w:jc w:val="both"/>
        <w:rPr>
          <w:rFonts w:ascii="Arial Narrow" w:hAnsi="Arial Narrow" w:cs="Arial"/>
          <w:b/>
          <w:color w:val="000000"/>
          <w:lang w:val="en-US"/>
        </w:rPr>
      </w:pPr>
      <w:proofErr w:type="spellStart"/>
      <w:r w:rsidRPr="00DF645D">
        <w:rPr>
          <w:rFonts w:ascii="Arial Narrow" w:hAnsi="Arial Narrow" w:cs="Arial"/>
          <w:b/>
          <w:color w:val="000000"/>
          <w:lang w:val="en-US"/>
        </w:rPr>
        <w:t>Grupo</w:t>
      </w:r>
      <w:proofErr w:type="spellEnd"/>
      <w:r w:rsidRPr="00DF645D">
        <w:rPr>
          <w:rFonts w:ascii="Arial Narrow" w:hAnsi="Arial Narrow" w:cs="Arial"/>
          <w:b/>
          <w:color w:val="000000"/>
          <w:lang w:val="en-US"/>
        </w:rPr>
        <w:t xml:space="preserve"> </w:t>
      </w:r>
      <w:proofErr w:type="spellStart"/>
      <w:r w:rsidRPr="00DF645D">
        <w:rPr>
          <w:rFonts w:ascii="Arial Narrow" w:hAnsi="Arial Narrow" w:cs="Arial"/>
          <w:b/>
          <w:color w:val="000000"/>
          <w:lang w:val="en-US"/>
        </w:rPr>
        <w:t>Habanos</w:t>
      </w:r>
      <w:proofErr w:type="spellEnd"/>
      <w:r w:rsidRPr="00DF645D">
        <w:rPr>
          <w:rFonts w:ascii="Arial Narrow" w:hAnsi="Arial Narrow" w:cs="Arial"/>
          <w:b/>
          <w:color w:val="000000"/>
          <w:lang w:val="en-US"/>
        </w:rPr>
        <w:t xml:space="preserve"> achieved in 2016 a turnover of 445 million dollars </w:t>
      </w:r>
    </w:p>
    <w:p w:rsidR="00576286" w:rsidRPr="00914B5F" w:rsidRDefault="00576286" w:rsidP="0057628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SourceSansPro-Bold"/>
          <w:b/>
          <w:bCs/>
          <w:color w:val="000000" w:themeColor="text1"/>
          <w:lang w:val="en-US"/>
        </w:rPr>
      </w:pPr>
    </w:p>
    <w:p w:rsidR="006C3556" w:rsidRPr="00914B5F" w:rsidRDefault="006C3556" w:rsidP="00576286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i/>
          <w:color w:val="000000" w:themeColor="text1"/>
          <w:sz w:val="20"/>
          <w:szCs w:val="20"/>
          <w:lang w:val="en-US"/>
        </w:rPr>
      </w:pPr>
    </w:p>
    <w:p w:rsidR="00576286" w:rsidRPr="007C60B8" w:rsidRDefault="00576286" w:rsidP="00576286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i/>
          <w:color w:val="000000" w:themeColor="text1"/>
          <w:sz w:val="22"/>
          <w:szCs w:val="22"/>
          <w:lang w:val="en-US"/>
        </w:rPr>
      </w:pPr>
      <w:r w:rsidRPr="0005285C">
        <w:rPr>
          <w:rFonts w:ascii="Arial Narrow" w:hAnsi="Arial Narrow" w:cs="Helvetica"/>
          <w:i/>
          <w:color w:val="000000" w:themeColor="text1"/>
          <w:sz w:val="22"/>
          <w:szCs w:val="22"/>
          <w:lang w:val="en-US"/>
        </w:rPr>
        <w:t xml:space="preserve">La Habana, </w:t>
      </w:r>
      <w:r w:rsidR="00914B5F" w:rsidRPr="007C60B8">
        <w:rPr>
          <w:rFonts w:ascii="Arial Narrow" w:hAnsi="Arial Narrow" w:cs="Helvetica"/>
          <w:i/>
          <w:color w:val="000000" w:themeColor="text1"/>
          <w:sz w:val="22"/>
          <w:szCs w:val="22"/>
          <w:lang w:val="en-US"/>
        </w:rPr>
        <w:t>February</w:t>
      </w:r>
      <w:r w:rsidR="00914B5F" w:rsidRPr="0005285C">
        <w:rPr>
          <w:rFonts w:ascii="Arial Narrow" w:hAnsi="Arial Narrow" w:cs="Helvetica"/>
          <w:i/>
          <w:color w:val="000000" w:themeColor="text1"/>
          <w:sz w:val="22"/>
          <w:szCs w:val="22"/>
          <w:lang w:val="en-US"/>
        </w:rPr>
        <w:t xml:space="preserve"> </w:t>
      </w:r>
      <w:r w:rsidR="00914B5F" w:rsidRPr="007C60B8">
        <w:rPr>
          <w:rFonts w:ascii="Arial Narrow" w:hAnsi="Arial Narrow" w:cs="Helvetica"/>
          <w:i/>
          <w:color w:val="000000" w:themeColor="text1"/>
          <w:sz w:val="22"/>
          <w:szCs w:val="22"/>
          <w:lang w:val="en-US"/>
        </w:rPr>
        <w:t xml:space="preserve">27th </w:t>
      </w:r>
    </w:p>
    <w:p w:rsidR="005D3B57" w:rsidRPr="005D3B57" w:rsidRDefault="005D3B57" w:rsidP="005D3B57">
      <w:pPr>
        <w:pStyle w:val="xmsonormal"/>
        <w:spacing w:after="225" w:afterAutospacing="0"/>
        <w:jc w:val="both"/>
        <w:rPr>
          <w:rFonts w:ascii="Arial Narrow" w:hAnsi="Arial Narrow"/>
          <w:lang w:val="en-US"/>
        </w:rPr>
      </w:pPr>
      <w:r w:rsidRPr="005D3B57">
        <w:rPr>
          <w:rFonts w:ascii="Arial Narrow" w:hAnsi="Arial Narrow" w:cs="Arial"/>
          <w:sz w:val="21"/>
          <w:szCs w:val="21"/>
          <w:lang w:val="en-GB"/>
        </w:rPr>
        <w:t xml:space="preserve">Since today, La Habana hosts the </w:t>
      </w:r>
      <w:r w:rsidRPr="005D3B57">
        <w:rPr>
          <w:rStyle w:val="Textoennegrita"/>
          <w:rFonts w:ascii="Arial Narrow" w:hAnsi="Arial Narrow" w:cs="Arial"/>
          <w:sz w:val="21"/>
          <w:szCs w:val="21"/>
          <w:lang w:val="en-GB"/>
        </w:rPr>
        <w:t xml:space="preserve">XIX </w:t>
      </w:r>
      <w:proofErr w:type="spellStart"/>
      <w:r w:rsidRPr="005D3B57">
        <w:rPr>
          <w:rStyle w:val="Textoennegrita"/>
          <w:rFonts w:ascii="Arial Narrow" w:hAnsi="Arial Narrow" w:cs="Arial"/>
          <w:sz w:val="21"/>
          <w:szCs w:val="21"/>
          <w:lang w:val="en-GB"/>
        </w:rPr>
        <w:t>Habano</w:t>
      </w:r>
      <w:proofErr w:type="spellEnd"/>
      <w:r w:rsidRPr="005D3B57">
        <w:rPr>
          <w:rStyle w:val="Textoennegrita"/>
          <w:rFonts w:ascii="Arial Narrow" w:hAnsi="Arial Narrow" w:cs="Arial"/>
          <w:sz w:val="21"/>
          <w:szCs w:val="21"/>
          <w:lang w:val="en-GB"/>
        </w:rPr>
        <w:t xml:space="preserve"> Festival</w:t>
      </w:r>
      <w:r w:rsidRPr="005D3B57">
        <w:rPr>
          <w:rFonts w:ascii="Arial Narrow" w:hAnsi="Arial Narrow" w:cs="Arial"/>
          <w:sz w:val="21"/>
          <w:szCs w:val="21"/>
          <w:lang w:val="en-GB"/>
        </w:rPr>
        <w:t xml:space="preserve">, the biggest international event for the lovers of the best tobacco in the world. </w:t>
      </w:r>
      <w:r w:rsidRPr="005D3B57">
        <w:rPr>
          <w:rFonts w:ascii="Arial Narrow" w:hAnsi="Arial Narrow" w:cs="Arial"/>
          <w:sz w:val="21"/>
          <w:szCs w:val="21"/>
          <w:lang w:val="en-US"/>
        </w:rPr>
        <w:t>This event will be held from February 27</w:t>
      </w:r>
      <w:r w:rsidRPr="005D3B57">
        <w:rPr>
          <w:rFonts w:ascii="Arial Narrow" w:hAnsi="Arial Narrow" w:cs="Arial"/>
          <w:sz w:val="21"/>
          <w:szCs w:val="21"/>
          <w:vertAlign w:val="superscript"/>
          <w:lang w:val="en-US"/>
        </w:rPr>
        <w:t>th</w:t>
      </w:r>
      <w:r w:rsidRPr="005D3B57">
        <w:rPr>
          <w:rFonts w:ascii="Arial Narrow" w:hAnsi="Arial Narrow" w:cs="Arial"/>
          <w:sz w:val="21"/>
          <w:szCs w:val="21"/>
          <w:lang w:val="en-US"/>
        </w:rPr>
        <w:t xml:space="preserve"> to March 3</w:t>
      </w:r>
      <w:r w:rsidRPr="005D3B57">
        <w:rPr>
          <w:rFonts w:ascii="Arial Narrow" w:hAnsi="Arial Narrow" w:cs="Arial"/>
          <w:sz w:val="21"/>
          <w:szCs w:val="21"/>
          <w:vertAlign w:val="superscript"/>
          <w:lang w:val="en-US"/>
        </w:rPr>
        <w:t>rd</w:t>
      </w:r>
      <w:r w:rsidRPr="005D3B57">
        <w:rPr>
          <w:rFonts w:ascii="Arial Narrow" w:hAnsi="Arial Narrow" w:cs="Arial"/>
          <w:sz w:val="21"/>
          <w:szCs w:val="21"/>
          <w:lang w:val="en-US"/>
        </w:rPr>
        <w:t xml:space="preserve">, and will participate international attendees who love these products. The main protagonists will be </w:t>
      </w:r>
      <w:r w:rsidRPr="005D3B57">
        <w:rPr>
          <w:rStyle w:val="Textoennegrita"/>
          <w:rFonts w:ascii="Arial Narrow" w:hAnsi="Arial Narrow" w:cs="Arial"/>
          <w:sz w:val="21"/>
          <w:szCs w:val="21"/>
          <w:lang w:val="en-US"/>
        </w:rPr>
        <w:t xml:space="preserve">H. </w:t>
      </w:r>
      <w:proofErr w:type="spellStart"/>
      <w:r w:rsidRPr="005D3B57">
        <w:rPr>
          <w:rStyle w:val="Textoennegrita"/>
          <w:rFonts w:ascii="Arial Narrow" w:hAnsi="Arial Narrow" w:cs="Arial"/>
          <w:sz w:val="21"/>
          <w:szCs w:val="21"/>
          <w:lang w:val="en-US"/>
        </w:rPr>
        <w:t>Upmann</w:t>
      </w:r>
      <w:proofErr w:type="spellEnd"/>
      <w:r w:rsidRPr="005D3B57">
        <w:rPr>
          <w:rFonts w:ascii="Arial Narrow" w:hAnsi="Arial Narrow" w:cs="Arial"/>
          <w:sz w:val="21"/>
          <w:szCs w:val="21"/>
          <w:lang w:val="en-US"/>
        </w:rPr>
        <w:t xml:space="preserve">, </w:t>
      </w:r>
      <w:proofErr w:type="spellStart"/>
      <w:r w:rsidRPr="005D3B57">
        <w:rPr>
          <w:rStyle w:val="Textoennegrita"/>
          <w:rFonts w:ascii="Arial Narrow" w:hAnsi="Arial Narrow" w:cs="Arial"/>
          <w:sz w:val="21"/>
          <w:szCs w:val="21"/>
          <w:lang w:val="en-US"/>
        </w:rPr>
        <w:t>Montecristo</w:t>
      </w:r>
      <w:proofErr w:type="spellEnd"/>
      <w:r w:rsidRPr="005D3B57">
        <w:rPr>
          <w:rFonts w:ascii="Arial Narrow" w:hAnsi="Arial Narrow" w:cs="Arial"/>
          <w:sz w:val="21"/>
          <w:szCs w:val="21"/>
          <w:lang w:val="en-US"/>
        </w:rPr>
        <w:t xml:space="preserve"> and </w:t>
      </w:r>
      <w:r w:rsidRPr="005D3B57">
        <w:rPr>
          <w:rStyle w:val="Textoennegrita"/>
          <w:rFonts w:ascii="Arial Narrow" w:hAnsi="Arial Narrow" w:cs="Arial"/>
          <w:sz w:val="21"/>
          <w:szCs w:val="21"/>
          <w:lang w:val="en-US"/>
        </w:rPr>
        <w:t xml:space="preserve">Quai D’Orsay, </w:t>
      </w:r>
      <w:proofErr w:type="spellStart"/>
      <w:r w:rsidRPr="005D3B57">
        <w:rPr>
          <w:rFonts w:ascii="Arial Narrow" w:hAnsi="Arial Narrow" w:cs="Arial"/>
          <w:sz w:val="21"/>
          <w:szCs w:val="21"/>
          <w:lang w:val="en-US"/>
        </w:rPr>
        <w:t>Habano</w:t>
      </w:r>
      <w:proofErr w:type="spellEnd"/>
      <w:r w:rsidRPr="005D3B57">
        <w:rPr>
          <w:rFonts w:ascii="Arial Narrow" w:hAnsi="Arial Narrow" w:cs="Arial"/>
          <w:sz w:val="21"/>
          <w:szCs w:val="21"/>
          <w:lang w:val="en-US"/>
        </w:rPr>
        <w:t xml:space="preserve"> brands that will introduce important releases in their portfolios.</w:t>
      </w:r>
    </w:p>
    <w:p w:rsidR="005D3B57" w:rsidRPr="005D3B57" w:rsidRDefault="005D3B57" w:rsidP="005D3B57">
      <w:pPr>
        <w:pStyle w:val="xmsonormal"/>
        <w:spacing w:after="225" w:afterAutospacing="0"/>
        <w:jc w:val="both"/>
        <w:rPr>
          <w:rFonts w:ascii="Arial Narrow" w:hAnsi="Arial Narrow"/>
          <w:lang w:val="en-US"/>
        </w:rPr>
      </w:pPr>
      <w:r w:rsidRPr="005D3B57">
        <w:rPr>
          <w:rFonts w:ascii="Arial Narrow" w:hAnsi="Arial Narrow" w:cs="Arial"/>
          <w:sz w:val="21"/>
          <w:szCs w:val="21"/>
          <w:lang w:val="en-GB"/>
        </w:rPr>
        <w:t xml:space="preserve">In the press conference hosted by </w:t>
      </w:r>
      <w:r w:rsidRPr="005D3B57">
        <w:rPr>
          <w:rStyle w:val="Textoennegrita"/>
          <w:rFonts w:ascii="Arial Narrow" w:hAnsi="Arial Narrow" w:cs="Arial"/>
          <w:sz w:val="21"/>
          <w:szCs w:val="21"/>
          <w:lang w:val="en-GB"/>
        </w:rPr>
        <w:t xml:space="preserve">Leopoldo </w:t>
      </w:r>
      <w:proofErr w:type="spellStart"/>
      <w:r w:rsidRPr="005D3B57">
        <w:rPr>
          <w:rStyle w:val="Textoennegrita"/>
          <w:rFonts w:ascii="Arial Narrow" w:hAnsi="Arial Narrow" w:cs="Arial"/>
          <w:sz w:val="21"/>
          <w:szCs w:val="21"/>
          <w:lang w:val="en-GB"/>
        </w:rPr>
        <w:t>Cintra</w:t>
      </w:r>
      <w:proofErr w:type="spellEnd"/>
      <w:r w:rsidRPr="005D3B57">
        <w:rPr>
          <w:rStyle w:val="Textoennegrita"/>
          <w:rFonts w:ascii="Arial Narrow" w:hAnsi="Arial Narrow" w:cs="Arial"/>
          <w:sz w:val="21"/>
          <w:szCs w:val="21"/>
          <w:lang w:val="en-GB"/>
        </w:rPr>
        <w:t xml:space="preserve"> González, Commercial Vice-president from </w:t>
      </w:r>
      <w:proofErr w:type="spellStart"/>
      <w:r w:rsidRPr="005D3B57">
        <w:rPr>
          <w:rStyle w:val="Textoennegrita"/>
          <w:rFonts w:ascii="Arial Narrow" w:hAnsi="Arial Narrow" w:cs="Arial"/>
          <w:sz w:val="21"/>
          <w:szCs w:val="21"/>
          <w:lang w:val="en-GB"/>
        </w:rPr>
        <w:t>Habanos</w:t>
      </w:r>
      <w:proofErr w:type="spellEnd"/>
      <w:r w:rsidRPr="005D3B57">
        <w:rPr>
          <w:rStyle w:val="Textoennegrita"/>
          <w:rFonts w:ascii="Arial Narrow" w:hAnsi="Arial Narrow" w:cs="Arial"/>
          <w:sz w:val="21"/>
          <w:szCs w:val="21"/>
          <w:lang w:val="en-GB"/>
        </w:rPr>
        <w:t xml:space="preserve">, S.A. </w:t>
      </w:r>
      <w:r w:rsidRPr="005D3B57">
        <w:rPr>
          <w:rFonts w:ascii="Arial Narrow" w:hAnsi="Arial Narrow" w:cs="Arial"/>
          <w:sz w:val="21"/>
          <w:szCs w:val="21"/>
          <w:lang w:val="en-GB"/>
        </w:rPr>
        <w:t>and</w:t>
      </w:r>
      <w:r w:rsidRPr="005D3B57">
        <w:rPr>
          <w:rStyle w:val="Textoennegrita"/>
          <w:rFonts w:ascii="Arial Narrow" w:hAnsi="Arial Narrow" w:cs="Arial"/>
          <w:sz w:val="21"/>
          <w:szCs w:val="21"/>
          <w:lang w:val="en-GB"/>
        </w:rPr>
        <w:t xml:space="preserve"> Javier </w:t>
      </w:r>
      <w:proofErr w:type="spellStart"/>
      <w:r w:rsidRPr="005D3B57">
        <w:rPr>
          <w:rStyle w:val="Textoennegrita"/>
          <w:rFonts w:ascii="Arial Narrow" w:hAnsi="Arial Narrow" w:cs="Arial"/>
          <w:sz w:val="21"/>
          <w:szCs w:val="21"/>
          <w:lang w:val="en-GB"/>
        </w:rPr>
        <w:t>Terrés</w:t>
      </w:r>
      <w:proofErr w:type="spellEnd"/>
      <w:r w:rsidRPr="005D3B57">
        <w:rPr>
          <w:rStyle w:val="Textoennegrita"/>
          <w:rFonts w:ascii="Arial Narrow" w:hAnsi="Arial Narrow" w:cs="Arial"/>
          <w:sz w:val="21"/>
          <w:szCs w:val="21"/>
          <w:lang w:val="en-GB"/>
        </w:rPr>
        <w:t xml:space="preserve"> </w:t>
      </w:r>
      <w:proofErr w:type="spellStart"/>
      <w:r w:rsidRPr="005D3B57">
        <w:rPr>
          <w:rStyle w:val="Textoennegrita"/>
          <w:rFonts w:ascii="Arial Narrow" w:hAnsi="Arial Narrow" w:cs="Arial"/>
          <w:sz w:val="21"/>
          <w:szCs w:val="21"/>
          <w:lang w:val="en-GB"/>
        </w:rPr>
        <w:t>Ercilla</w:t>
      </w:r>
      <w:proofErr w:type="spellEnd"/>
      <w:r w:rsidRPr="005D3B57">
        <w:rPr>
          <w:rStyle w:val="Textoennegrita"/>
          <w:rFonts w:ascii="Arial Narrow" w:hAnsi="Arial Narrow" w:cs="Arial"/>
          <w:sz w:val="21"/>
          <w:szCs w:val="21"/>
          <w:lang w:val="en-GB"/>
        </w:rPr>
        <w:t xml:space="preserve">, Development Vice-president from </w:t>
      </w:r>
      <w:proofErr w:type="spellStart"/>
      <w:r w:rsidRPr="005D3B57">
        <w:rPr>
          <w:rStyle w:val="Textoennegrita"/>
          <w:rFonts w:ascii="Arial Narrow" w:hAnsi="Arial Narrow" w:cs="Arial"/>
          <w:sz w:val="21"/>
          <w:szCs w:val="21"/>
          <w:lang w:val="en-GB"/>
        </w:rPr>
        <w:t>Habanos</w:t>
      </w:r>
      <w:proofErr w:type="spellEnd"/>
      <w:r w:rsidRPr="005D3B57">
        <w:rPr>
          <w:rStyle w:val="Textoennegrita"/>
          <w:rFonts w:ascii="Arial Narrow" w:hAnsi="Arial Narrow" w:cs="Arial"/>
          <w:sz w:val="21"/>
          <w:szCs w:val="21"/>
          <w:lang w:val="en-GB"/>
        </w:rPr>
        <w:t xml:space="preserve">, S.A, </w:t>
      </w:r>
      <w:r w:rsidRPr="005D3B57">
        <w:rPr>
          <w:rFonts w:ascii="Arial Narrow" w:hAnsi="Arial Narrow" w:cs="Arial"/>
          <w:sz w:val="21"/>
          <w:szCs w:val="21"/>
          <w:lang w:val="en-GB"/>
        </w:rPr>
        <w:t xml:space="preserve">it has been introduced the main launches for this year, in particular the new </w:t>
      </w:r>
      <w:proofErr w:type="spellStart"/>
      <w:r w:rsidRPr="005D3B57">
        <w:rPr>
          <w:rFonts w:ascii="Arial Narrow" w:hAnsi="Arial Narrow" w:cs="Arial"/>
          <w:sz w:val="21"/>
          <w:szCs w:val="21"/>
          <w:lang w:val="en-GB"/>
        </w:rPr>
        <w:t>Línea</w:t>
      </w:r>
      <w:proofErr w:type="spellEnd"/>
      <w:r w:rsidRPr="005D3B57">
        <w:rPr>
          <w:rFonts w:ascii="Arial Narrow" w:hAnsi="Arial Narrow" w:cs="Arial"/>
          <w:sz w:val="21"/>
          <w:szCs w:val="21"/>
          <w:lang w:val="en-GB"/>
        </w:rPr>
        <w:t xml:space="preserve"> 1935 from </w:t>
      </w:r>
      <w:proofErr w:type="spellStart"/>
      <w:r w:rsidRPr="005D3B57">
        <w:rPr>
          <w:rFonts w:ascii="Arial Narrow" w:hAnsi="Arial Narrow" w:cs="Arial"/>
          <w:sz w:val="21"/>
          <w:szCs w:val="21"/>
          <w:lang w:val="en-GB"/>
        </w:rPr>
        <w:t>Montecristo</w:t>
      </w:r>
      <w:proofErr w:type="spellEnd"/>
      <w:r w:rsidRPr="005D3B57">
        <w:rPr>
          <w:rFonts w:ascii="Arial Narrow" w:hAnsi="Arial Narrow" w:cs="Arial"/>
          <w:sz w:val="21"/>
          <w:szCs w:val="21"/>
          <w:lang w:val="en-GB"/>
        </w:rPr>
        <w:t xml:space="preserve">. This new line takes its name from the year of this legendary brand </w:t>
      </w:r>
      <w:r w:rsidRPr="005D3B57">
        <w:rPr>
          <w:rFonts w:ascii="Arial Narrow" w:hAnsi="Arial Narrow" w:cs="Arial"/>
          <w:color w:val="000000"/>
          <w:sz w:val="21"/>
          <w:szCs w:val="21"/>
          <w:lang w:val="en-GB"/>
        </w:rPr>
        <w:t xml:space="preserve">foundation being the </w:t>
      </w:r>
      <w:r w:rsidRPr="005D3B57">
        <w:rPr>
          <w:rFonts w:ascii="Arial Narrow" w:hAnsi="Arial Narrow" w:cs="Arial"/>
          <w:sz w:val="21"/>
          <w:szCs w:val="21"/>
          <w:lang w:val="en-GB"/>
        </w:rPr>
        <w:t xml:space="preserve">premium line of the Montecristo brand. </w:t>
      </w:r>
      <w:r w:rsidRPr="005D3B57">
        <w:rPr>
          <w:rFonts w:ascii="Arial Narrow" w:hAnsi="Arial Narrow" w:cs="Arial"/>
          <w:sz w:val="21"/>
          <w:szCs w:val="21"/>
          <w:lang w:val="en-US"/>
        </w:rPr>
        <w:t xml:space="preserve">The new </w:t>
      </w:r>
      <w:proofErr w:type="spellStart"/>
      <w:r w:rsidRPr="005D3B57">
        <w:rPr>
          <w:rFonts w:ascii="Arial Narrow" w:hAnsi="Arial Narrow" w:cs="Arial"/>
          <w:sz w:val="21"/>
          <w:szCs w:val="21"/>
          <w:lang w:val="en-US"/>
        </w:rPr>
        <w:t>Línea</w:t>
      </w:r>
      <w:proofErr w:type="spellEnd"/>
      <w:r w:rsidRPr="005D3B57">
        <w:rPr>
          <w:rFonts w:ascii="Arial Narrow" w:hAnsi="Arial Narrow" w:cs="Arial"/>
          <w:sz w:val="21"/>
          <w:szCs w:val="21"/>
          <w:lang w:val="en-US"/>
        </w:rPr>
        <w:t xml:space="preserve"> 1935 has three </w:t>
      </w:r>
      <w:proofErr w:type="spellStart"/>
      <w:r w:rsidRPr="005D3B57">
        <w:rPr>
          <w:rFonts w:ascii="Arial Narrow" w:hAnsi="Arial Narrow" w:cs="Arial"/>
          <w:sz w:val="21"/>
          <w:szCs w:val="21"/>
          <w:lang w:val="en-US"/>
        </w:rPr>
        <w:t>vitolas</w:t>
      </w:r>
      <w:proofErr w:type="spellEnd"/>
      <w:r w:rsidRPr="005D3B57">
        <w:rPr>
          <w:rFonts w:ascii="Arial Narrow" w:hAnsi="Arial Narrow" w:cs="Arial"/>
          <w:sz w:val="21"/>
          <w:szCs w:val="21"/>
          <w:lang w:val="en-US"/>
        </w:rPr>
        <w:t xml:space="preserve">, </w:t>
      </w:r>
      <w:proofErr w:type="spellStart"/>
      <w:r w:rsidRPr="005D3B57">
        <w:rPr>
          <w:rStyle w:val="Textoennegrita"/>
          <w:rFonts w:ascii="Arial Narrow" w:hAnsi="Arial Narrow" w:cs="Arial"/>
          <w:sz w:val="21"/>
          <w:szCs w:val="21"/>
          <w:lang w:val="en-US"/>
        </w:rPr>
        <w:t>Maltés</w:t>
      </w:r>
      <w:proofErr w:type="spellEnd"/>
      <w:r w:rsidRPr="005D3B57">
        <w:rPr>
          <w:rFonts w:ascii="Arial Narrow" w:hAnsi="Arial Narrow" w:cs="Arial"/>
          <w:sz w:val="21"/>
          <w:szCs w:val="21"/>
          <w:lang w:val="en-US"/>
        </w:rPr>
        <w:t xml:space="preserve"> (53x153 mm), </w:t>
      </w:r>
      <w:r w:rsidRPr="005D3B57">
        <w:rPr>
          <w:rStyle w:val="Textoennegrita"/>
          <w:rFonts w:ascii="Arial Narrow" w:hAnsi="Arial Narrow" w:cs="Arial"/>
          <w:sz w:val="21"/>
          <w:szCs w:val="21"/>
          <w:lang w:val="en-US"/>
        </w:rPr>
        <w:t>Dumas</w:t>
      </w:r>
      <w:r w:rsidRPr="005D3B57">
        <w:rPr>
          <w:rFonts w:ascii="Arial Narrow" w:hAnsi="Arial Narrow" w:cs="Arial"/>
          <w:sz w:val="21"/>
          <w:szCs w:val="21"/>
          <w:lang w:val="en-US"/>
        </w:rPr>
        <w:t xml:space="preserve"> (49 x 130 mm), and </w:t>
      </w:r>
      <w:proofErr w:type="spellStart"/>
      <w:r w:rsidRPr="005D3B57">
        <w:rPr>
          <w:rStyle w:val="Textoennegrita"/>
          <w:rFonts w:ascii="Arial Narrow" w:hAnsi="Arial Narrow" w:cs="Arial"/>
          <w:sz w:val="21"/>
          <w:szCs w:val="21"/>
          <w:lang w:val="en-US"/>
        </w:rPr>
        <w:t>Leyenda</w:t>
      </w:r>
      <w:proofErr w:type="spellEnd"/>
      <w:r w:rsidRPr="005D3B57">
        <w:rPr>
          <w:rFonts w:ascii="Arial Narrow" w:hAnsi="Arial Narrow" w:cs="Arial"/>
          <w:sz w:val="21"/>
          <w:szCs w:val="21"/>
          <w:lang w:val="en-US"/>
        </w:rPr>
        <w:t xml:space="preserve"> (55 x 165 mm). The first two </w:t>
      </w:r>
      <w:proofErr w:type="spellStart"/>
      <w:r w:rsidRPr="005D3B57">
        <w:rPr>
          <w:rStyle w:val="nfasis"/>
          <w:rFonts w:ascii="Arial Narrow" w:hAnsi="Arial Narrow" w:cs="Arial"/>
          <w:sz w:val="21"/>
          <w:szCs w:val="21"/>
          <w:lang w:val="en-US"/>
        </w:rPr>
        <w:t>vitolas</w:t>
      </w:r>
      <w:proofErr w:type="spellEnd"/>
      <w:r w:rsidRPr="005D3B57">
        <w:rPr>
          <w:rFonts w:ascii="Arial Narrow" w:hAnsi="Arial Narrow" w:cs="Arial"/>
          <w:sz w:val="21"/>
          <w:szCs w:val="21"/>
          <w:lang w:val="en-US"/>
        </w:rPr>
        <w:t xml:space="preserve"> are brand new </w:t>
      </w:r>
      <w:proofErr w:type="spellStart"/>
      <w:r w:rsidRPr="005D3B57">
        <w:rPr>
          <w:rStyle w:val="nfasis"/>
          <w:rFonts w:ascii="Arial Narrow" w:hAnsi="Arial Narrow" w:cs="Arial"/>
          <w:sz w:val="21"/>
          <w:szCs w:val="21"/>
          <w:lang w:val="en-US"/>
        </w:rPr>
        <w:t>vitolas</w:t>
      </w:r>
      <w:proofErr w:type="spellEnd"/>
      <w:r w:rsidRPr="005D3B57">
        <w:rPr>
          <w:rFonts w:ascii="Arial Narrow" w:hAnsi="Arial Narrow" w:cs="Arial"/>
          <w:sz w:val="21"/>
          <w:szCs w:val="21"/>
          <w:lang w:val="en-US"/>
        </w:rPr>
        <w:t xml:space="preserve"> in the </w:t>
      </w:r>
      <w:proofErr w:type="spellStart"/>
      <w:r w:rsidRPr="005D3B57">
        <w:rPr>
          <w:rFonts w:ascii="Arial Narrow" w:hAnsi="Arial Narrow" w:cs="Arial"/>
          <w:sz w:val="21"/>
          <w:szCs w:val="21"/>
          <w:lang w:val="en-US"/>
        </w:rPr>
        <w:t>Habanos</w:t>
      </w:r>
      <w:proofErr w:type="spellEnd"/>
      <w:r w:rsidRPr="005D3B57">
        <w:rPr>
          <w:rFonts w:ascii="Arial Narrow" w:hAnsi="Arial Narrow" w:cs="Arial"/>
          <w:sz w:val="21"/>
          <w:szCs w:val="21"/>
          <w:lang w:val="en-US"/>
        </w:rPr>
        <w:t xml:space="preserve"> portfolio, and the third one takes the form of the special limited edition </w:t>
      </w:r>
      <w:proofErr w:type="spellStart"/>
      <w:r w:rsidRPr="005D3B57">
        <w:rPr>
          <w:rFonts w:ascii="Arial Narrow" w:hAnsi="Arial Narrow" w:cs="Arial"/>
          <w:sz w:val="21"/>
          <w:szCs w:val="21"/>
          <w:lang w:val="en-US"/>
        </w:rPr>
        <w:t>Montecristo</w:t>
      </w:r>
      <w:proofErr w:type="spellEnd"/>
      <w:r w:rsidRPr="005D3B57">
        <w:rPr>
          <w:rFonts w:ascii="Arial Narrow" w:hAnsi="Arial Narrow" w:cs="Arial"/>
          <w:sz w:val="21"/>
          <w:szCs w:val="21"/>
          <w:lang w:val="en-US"/>
        </w:rPr>
        <w:t xml:space="preserve"> 80 </w:t>
      </w:r>
      <w:proofErr w:type="spellStart"/>
      <w:r w:rsidRPr="005D3B57">
        <w:rPr>
          <w:rFonts w:ascii="Arial Narrow" w:hAnsi="Arial Narrow" w:cs="Arial"/>
          <w:sz w:val="21"/>
          <w:szCs w:val="21"/>
          <w:lang w:val="en-US"/>
        </w:rPr>
        <w:t>Aniversario</w:t>
      </w:r>
      <w:proofErr w:type="spellEnd"/>
      <w:r w:rsidRPr="005D3B57">
        <w:rPr>
          <w:rFonts w:ascii="Arial Narrow" w:hAnsi="Arial Narrow" w:cs="Arial"/>
          <w:sz w:val="21"/>
          <w:szCs w:val="21"/>
          <w:lang w:val="en-US"/>
        </w:rPr>
        <w:t xml:space="preserve">, launched in 2015 to commemorate the brand's 80th Anniversary. The </w:t>
      </w:r>
      <w:proofErr w:type="spellStart"/>
      <w:r w:rsidRPr="005D3B57">
        <w:rPr>
          <w:rFonts w:ascii="Arial Narrow" w:hAnsi="Arial Narrow" w:cs="Arial"/>
          <w:sz w:val="21"/>
          <w:szCs w:val="21"/>
          <w:lang w:val="en-US"/>
        </w:rPr>
        <w:t>Habanos</w:t>
      </w:r>
      <w:proofErr w:type="spellEnd"/>
      <w:r w:rsidRPr="005D3B57">
        <w:rPr>
          <w:rFonts w:ascii="Arial Narrow" w:hAnsi="Arial Narrow" w:cs="Arial"/>
          <w:sz w:val="21"/>
          <w:szCs w:val="21"/>
          <w:lang w:val="en-US"/>
        </w:rPr>
        <w:t xml:space="preserve"> of </w:t>
      </w:r>
      <w:proofErr w:type="spellStart"/>
      <w:r w:rsidRPr="005D3B57">
        <w:rPr>
          <w:rFonts w:ascii="Arial Narrow" w:hAnsi="Arial Narrow" w:cs="Arial"/>
          <w:sz w:val="21"/>
          <w:szCs w:val="21"/>
          <w:lang w:val="en-US"/>
        </w:rPr>
        <w:t>Montecristo</w:t>
      </w:r>
      <w:proofErr w:type="spellEnd"/>
      <w:r w:rsidRPr="005D3B57">
        <w:rPr>
          <w:rFonts w:ascii="Arial Narrow" w:hAnsi="Arial Narrow" w:cs="Arial"/>
          <w:sz w:val="21"/>
          <w:szCs w:val="21"/>
          <w:lang w:val="en-US"/>
        </w:rPr>
        <w:t xml:space="preserve"> </w:t>
      </w:r>
      <w:proofErr w:type="spellStart"/>
      <w:r w:rsidRPr="005D3B57">
        <w:rPr>
          <w:rFonts w:ascii="Arial Narrow" w:hAnsi="Arial Narrow" w:cs="Arial"/>
          <w:sz w:val="21"/>
          <w:szCs w:val="21"/>
          <w:lang w:val="en-US"/>
        </w:rPr>
        <w:t>Línea</w:t>
      </w:r>
      <w:proofErr w:type="spellEnd"/>
      <w:r w:rsidRPr="005D3B57">
        <w:rPr>
          <w:rFonts w:ascii="Arial Narrow" w:hAnsi="Arial Narrow" w:cs="Arial"/>
          <w:sz w:val="21"/>
          <w:szCs w:val="21"/>
          <w:lang w:val="en-US"/>
        </w:rPr>
        <w:t xml:space="preserve"> 1935 have a new and differentiated presentation and a full strength </w:t>
      </w:r>
      <w:proofErr w:type="spellStart"/>
      <w:r w:rsidRPr="005D3B57">
        <w:rPr>
          <w:rFonts w:ascii="Arial Narrow" w:hAnsi="Arial Narrow" w:cs="Arial"/>
          <w:sz w:val="21"/>
          <w:szCs w:val="21"/>
          <w:lang w:val="en-US"/>
        </w:rPr>
        <w:t>flavour</w:t>
      </w:r>
      <w:proofErr w:type="spellEnd"/>
      <w:r w:rsidRPr="005D3B57">
        <w:rPr>
          <w:rFonts w:ascii="Arial Narrow" w:hAnsi="Arial Narrow" w:cs="Arial"/>
          <w:sz w:val="21"/>
          <w:szCs w:val="21"/>
          <w:lang w:val="en-US"/>
        </w:rPr>
        <w:t xml:space="preserve"> blend for the first time in this brand.</w:t>
      </w:r>
    </w:p>
    <w:p w:rsidR="005D3B57" w:rsidRPr="005D3B57" w:rsidRDefault="005D3B57" w:rsidP="005D3B57">
      <w:pPr>
        <w:pStyle w:val="xmsonormal"/>
        <w:spacing w:after="225" w:afterAutospacing="0"/>
        <w:jc w:val="both"/>
        <w:rPr>
          <w:rFonts w:ascii="Arial Narrow" w:hAnsi="Arial Narrow"/>
          <w:lang w:val="en-US"/>
        </w:rPr>
      </w:pPr>
      <w:r w:rsidRPr="005D3B57">
        <w:rPr>
          <w:rFonts w:ascii="Arial Narrow" w:hAnsi="Arial Narrow" w:cs="Arial"/>
          <w:sz w:val="21"/>
          <w:szCs w:val="21"/>
          <w:lang w:val="en-US"/>
        </w:rPr>
        <w:t xml:space="preserve">One of this year main releases is the launch of </w:t>
      </w:r>
      <w:r w:rsidRPr="005D3B57">
        <w:rPr>
          <w:rStyle w:val="Textoennegrita"/>
          <w:rFonts w:ascii="Arial Narrow" w:hAnsi="Arial Narrow" w:cs="Arial"/>
          <w:sz w:val="21"/>
          <w:szCs w:val="21"/>
          <w:lang w:val="en-US"/>
        </w:rPr>
        <w:t xml:space="preserve">H. </w:t>
      </w:r>
      <w:proofErr w:type="spellStart"/>
      <w:r w:rsidRPr="005D3B57">
        <w:rPr>
          <w:rStyle w:val="Textoennegrita"/>
          <w:rFonts w:ascii="Arial Narrow" w:hAnsi="Arial Narrow" w:cs="Arial"/>
          <w:sz w:val="21"/>
          <w:szCs w:val="21"/>
          <w:lang w:val="en-US"/>
        </w:rPr>
        <w:t>Upmann</w:t>
      </w:r>
      <w:proofErr w:type="spellEnd"/>
      <w:r w:rsidRPr="005D3B57">
        <w:rPr>
          <w:rStyle w:val="Textoennegrita"/>
          <w:rFonts w:ascii="Arial Narrow" w:hAnsi="Arial Narrow" w:cs="Arial"/>
          <w:sz w:val="21"/>
          <w:szCs w:val="21"/>
          <w:lang w:val="en-US"/>
        </w:rPr>
        <w:t xml:space="preserve"> Sir Winston Gran </w:t>
      </w:r>
      <w:proofErr w:type="spellStart"/>
      <w:r w:rsidRPr="005D3B57">
        <w:rPr>
          <w:rStyle w:val="Textoennegrita"/>
          <w:rFonts w:ascii="Arial Narrow" w:hAnsi="Arial Narrow" w:cs="Arial"/>
          <w:sz w:val="21"/>
          <w:szCs w:val="21"/>
          <w:lang w:val="en-US"/>
        </w:rPr>
        <w:t>Reserva</w:t>
      </w:r>
      <w:proofErr w:type="spellEnd"/>
      <w:r w:rsidRPr="005D3B57">
        <w:rPr>
          <w:rStyle w:val="Textoennegrita"/>
          <w:rFonts w:ascii="Arial Narrow" w:hAnsi="Arial Narrow" w:cs="Arial"/>
          <w:sz w:val="21"/>
          <w:szCs w:val="21"/>
          <w:lang w:val="en-US"/>
        </w:rPr>
        <w:t xml:space="preserve"> 2011</w:t>
      </w:r>
      <w:r w:rsidRPr="005D3B57">
        <w:rPr>
          <w:rFonts w:ascii="Arial Narrow" w:hAnsi="Arial Narrow" w:cs="Arial"/>
          <w:sz w:val="21"/>
          <w:szCs w:val="21"/>
          <w:lang w:val="en-US"/>
        </w:rPr>
        <w:t xml:space="preserve"> (47 x 178 mm), in which the filler, binder and wrapper leaves used have undergone a long and careful five-year aging process. This is the first Gran </w:t>
      </w:r>
      <w:proofErr w:type="spellStart"/>
      <w:r w:rsidRPr="005D3B57">
        <w:rPr>
          <w:rFonts w:ascii="Arial Narrow" w:hAnsi="Arial Narrow" w:cs="Arial"/>
          <w:sz w:val="21"/>
          <w:szCs w:val="21"/>
          <w:lang w:val="en-US"/>
        </w:rPr>
        <w:t>Reserva</w:t>
      </w:r>
      <w:proofErr w:type="spellEnd"/>
      <w:r w:rsidRPr="005D3B57">
        <w:rPr>
          <w:rFonts w:ascii="Arial Narrow" w:hAnsi="Arial Narrow" w:cs="Arial"/>
          <w:sz w:val="21"/>
          <w:szCs w:val="21"/>
          <w:lang w:val="en-US"/>
        </w:rPr>
        <w:t xml:space="preserve"> by H. </w:t>
      </w:r>
      <w:proofErr w:type="spellStart"/>
      <w:r w:rsidRPr="005D3B57">
        <w:rPr>
          <w:rFonts w:ascii="Arial Narrow" w:hAnsi="Arial Narrow" w:cs="Arial"/>
          <w:sz w:val="21"/>
          <w:szCs w:val="21"/>
          <w:lang w:val="en-US"/>
        </w:rPr>
        <w:t>Upmann</w:t>
      </w:r>
      <w:proofErr w:type="spellEnd"/>
      <w:r w:rsidRPr="005D3B57">
        <w:rPr>
          <w:rFonts w:ascii="Arial Narrow" w:hAnsi="Arial Narrow" w:cs="Arial"/>
          <w:sz w:val="21"/>
          <w:szCs w:val="21"/>
          <w:lang w:val="en-US"/>
        </w:rPr>
        <w:t xml:space="preserve">, and is presented in a unique and exclusive selection of only 5,000 numbered cases. </w:t>
      </w:r>
      <w:r w:rsidRPr="005D3B57">
        <w:rPr>
          <w:rStyle w:val="Textoennegrita"/>
          <w:rFonts w:ascii="Arial Narrow" w:hAnsi="Arial Narrow" w:cs="Arial"/>
          <w:sz w:val="21"/>
          <w:szCs w:val="21"/>
          <w:lang w:val="en-US"/>
        </w:rPr>
        <w:t>The Welcome Evening</w:t>
      </w:r>
      <w:r w:rsidRPr="005D3B57">
        <w:rPr>
          <w:rFonts w:ascii="Arial Narrow" w:hAnsi="Arial Narrow" w:cs="Arial"/>
          <w:sz w:val="21"/>
          <w:szCs w:val="21"/>
          <w:lang w:val="en-US"/>
        </w:rPr>
        <w:t xml:space="preserve"> of the Festival will be dedicated to </w:t>
      </w:r>
      <w:r w:rsidRPr="005D3B57">
        <w:rPr>
          <w:rStyle w:val="Textoennegrita"/>
          <w:rFonts w:ascii="Arial Narrow" w:hAnsi="Arial Narrow" w:cs="Arial"/>
          <w:sz w:val="21"/>
          <w:szCs w:val="21"/>
          <w:lang w:val="en-US"/>
        </w:rPr>
        <w:t xml:space="preserve">H. </w:t>
      </w:r>
      <w:proofErr w:type="spellStart"/>
      <w:r w:rsidRPr="005D3B57">
        <w:rPr>
          <w:rStyle w:val="Textoennegrita"/>
          <w:rFonts w:ascii="Arial Narrow" w:hAnsi="Arial Narrow" w:cs="Arial"/>
          <w:sz w:val="21"/>
          <w:szCs w:val="21"/>
          <w:lang w:val="en-US"/>
        </w:rPr>
        <w:t>Upmann</w:t>
      </w:r>
      <w:proofErr w:type="spellEnd"/>
      <w:r w:rsidRPr="005D3B57">
        <w:rPr>
          <w:rStyle w:val="Textoennegrita"/>
          <w:rFonts w:ascii="Arial Narrow" w:hAnsi="Arial Narrow" w:cs="Arial"/>
          <w:sz w:val="21"/>
          <w:szCs w:val="21"/>
          <w:lang w:val="en-US"/>
        </w:rPr>
        <w:t xml:space="preserve"> Sir Winston Gran </w:t>
      </w:r>
      <w:proofErr w:type="spellStart"/>
      <w:r w:rsidRPr="005D3B57">
        <w:rPr>
          <w:rStyle w:val="Textoennegrita"/>
          <w:rFonts w:ascii="Arial Narrow" w:hAnsi="Arial Narrow" w:cs="Arial"/>
          <w:sz w:val="21"/>
          <w:szCs w:val="21"/>
          <w:lang w:val="en-US"/>
        </w:rPr>
        <w:t>Reserva</w:t>
      </w:r>
      <w:proofErr w:type="spellEnd"/>
      <w:r w:rsidRPr="005D3B57">
        <w:rPr>
          <w:rStyle w:val="Textoennegrita"/>
          <w:rFonts w:ascii="Arial Narrow" w:hAnsi="Arial Narrow" w:cs="Arial"/>
          <w:sz w:val="21"/>
          <w:szCs w:val="21"/>
          <w:lang w:val="en-US"/>
        </w:rPr>
        <w:t xml:space="preserve"> 2011, </w:t>
      </w:r>
      <w:r w:rsidRPr="005D3B57">
        <w:rPr>
          <w:rFonts w:ascii="Arial Narrow" w:hAnsi="Arial Narrow" w:cs="Arial"/>
          <w:sz w:val="21"/>
          <w:szCs w:val="21"/>
          <w:lang w:val="en-US"/>
        </w:rPr>
        <w:t>which will take place this afternoon at</w:t>
      </w:r>
      <w:r w:rsidR="003C10DC">
        <w:rPr>
          <w:rFonts w:ascii="Arial Narrow" w:hAnsi="Arial Narrow" w:cs="Arial"/>
          <w:sz w:val="21"/>
          <w:szCs w:val="21"/>
          <w:lang w:val="en-US"/>
        </w:rPr>
        <w:t xml:space="preserve"> the</w:t>
      </w:r>
      <w:r w:rsidRPr="005D3B57">
        <w:rPr>
          <w:rFonts w:ascii="Arial Narrow" w:hAnsi="Arial Narrow" w:cs="Arial"/>
          <w:sz w:val="21"/>
          <w:szCs w:val="21"/>
          <w:lang w:val="en-US"/>
        </w:rPr>
        <w:t xml:space="preserve"> Club Habana, an historic venue </w:t>
      </w:r>
      <w:r w:rsidR="003C10DC">
        <w:rPr>
          <w:rFonts w:ascii="Arial Narrow" w:hAnsi="Arial Narrow" w:cs="Arial"/>
          <w:sz w:val="21"/>
          <w:szCs w:val="21"/>
          <w:lang w:val="en-US"/>
        </w:rPr>
        <w:t>in Hav</w:t>
      </w:r>
      <w:r w:rsidRPr="005D3B57">
        <w:rPr>
          <w:rFonts w:ascii="Arial Narrow" w:hAnsi="Arial Narrow" w:cs="Arial"/>
          <w:sz w:val="21"/>
          <w:szCs w:val="21"/>
          <w:lang w:val="en-US"/>
        </w:rPr>
        <w:t>ana.</w:t>
      </w:r>
    </w:p>
    <w:p w:rsidR="005D3B57" w:rsidRPr="005D3B57" w:rsidRDefault="005D3B57" w:rsidP="005D3B57">
      <w:pPr>
        <w:pStyle w:val="xmsonormal"/>
        <w:spacing w:after="225" w:afterAutospacing="0"/>
        <w:jc w:val="both"/>
        <w:rPr>
          <w:rFonts w:ascii="Arial Narrow" w:hAnsi="Arial Narrow"/>
          <w:lang w:val="en-US"/>
        </w:rPr>
      </w:pPr>
      <w:r w:rsidRPr="005D3B57">
        <w:rPr>
          <w:rFonts w:ascii="Arial Narrow" w:hAnsi="Arial Narrow" w:cs="Arial"/>
          <w:sz w:val="21"/>
          <w:szCs w:val="21"/>
          <w:lang w:val="en-US"/>
        </w:rPr>
        <w:t xml:space="preserve">The new design of the </w:t>
      </w:r>
      <w:r w:rsidRPr="005D3B57">
        <w:rPr>
          <w:rStyle w:val="Textoennegrita"/>
          <w:rFonts w:ascii="Arial Narrow" w:hAnsi="Arial Narrow" w:cs="Arial"/>
          <w:sz w:val="21"/>
          <w:szCs w:val="21"/>
          <w:lang w:val="en-US"/>
        </w:rPr>
        <w:t xml:space="preserve">Quai D’Orsay </w:t>
      </w:r>
      <w:r w:rsidRPr="005D3B57">
        <w:rPr>
          <w:rFonts w:ascii="Arial Narrow" w:hAnsi="Arial Narrow" w:cs="Arial"/>
          <w:sz w:val="21"/>
          <w:szCs w:val="21"/>
          <w:lang w:val="en-US"/>
        </w:rPr>
        <w:t xml:space="preserve">brand will be also presented in the </w:t>
      </w:r>
      <w:r w:rsidRPr="005D3B57">
        <w:rPr>
          <w:rStyle w:val="Textoennegrita"/>
          <w:rFonts w:ascii="Arial Narrow" w:hAnsi="Arial Narrow" w:cs="Arial"/>
          <w:sz w:val="21"/>
          <w:szCs w:val="21"/>
          <w:lang w:val="en-US"/>
        </w:rPr>
        <w:t xml:space="preserve">XIX </w:t>
      </w:r>
      <w:proofErr w:type="spellStart"/>
      <w:r w:rsidRPr="005D3B57">
        <w:rPr>
          <w:rStyle w:val="Textoennegrita"/>
          <w:rFonts w:ascii="Arial Narrow" w:hAnsi="Arial Narrow" w:cs="Arial"/>
          <w:sz w:val="21"/>
          <w:szCs w:val="21"/>
          <w:lang w:val="en-US"/>
        </w:rPr>
        <w:t>Habano</w:t>
      </w:r>
      <w:proofErr w:type="spellEnd"/>
      <w:r w:rsidRPr="005D3B57">
        <w:rPr>
          <w:rStyle w:val="Textoennegrita"/>
          <w:rFonts w:ascii="Arial Narrow" w:hAnsi="Arial Narrow" w:cs="Arial"/>
          <w:sz w:val="21"/>
          <w:szCs w:val="21"/>
          <w:lang w:val="en-US"/>
        </w:rPr>
        <w:t xml:space="preserve"> Festival. </w:t>
      </w:r>
      <w:r w:rsidRPr="005D3B57">
        <w:rPr>
          <w:rFonts w:ascii="Arial Narrow" w:hAnsi="Arial Narrow" w:cs="Arial"/>
          <w:sz w:val="21"/>
          <w:szCs w:val="21"/>
          <w:lang w:val="en-GB"/>
        </w:rPr>
        <w:t xml:space="preserve">It includes two new </w:t>
      </w:r>
      <w:proofErr w:type="spellStart"/>
      <w:r w:rsidRPr="005D3B57">
        <w:rPr>
          <w:rStyle w:val="nfasis"/>
          <w:rFonts w:ascii="Arial Narrow" w:hAnsi="Arial Narrow" w:cs="Arial"/>
          <w:sz w:val="21"/>
          <w:szCs w:val="21"/>
          <w:lang w:val="en-GB"/>
        </w:rPr>
        <w:t>vitolas</w:t>
      </w:r>
      <w:proofErr w:type="spellEnd"/>
      <w:r w:rsidRPr="005D3B57">
        <w:rPr>
          <w:rFonts w:ascii="Arial Narrow" w:hAnsi="Arial Narrow" w:cs="Arial"/>
          <w:sz w:val="21"/>
          <w:szCs w:val="21"/>
          <w:lang w:val="en-GB"/>
        </w:rPr>
        <w:t xml:space="preserve"> in its portfolio,</w:t>
      </w:r>
      <w:r w:rsidRPr="005D3B57">
        <w:rPr>
          <w:rStyle w:val="Textoennegrita"/>
          <w:rFonts w:ascii="Arial Narrow" w:hAnsi="Arial Narrow" w:cs="Arial"/>
          <w:sz w:val="21"/>
          <w:szCs w:val="21"/>
          <w:lang w:val="en-GB"/>
        </w:rPr>
        <w:t xml:space="preserve"> No 50</w:t>
      </w:r>
      <w:r w:rsidRPr="005D3B57">
        <w:rPr>
          <w:rFonts w:ascii="Arial Narrow" w:hAnsi="Arial Narrow" w:cs="Arial"/>
          <w:sz w:val="21"/>
          <w:szCs w:val="21"/>
          <w:lang w:val="en-GB"/>
        </w:rPr>
        <w:t xml:space="preserve"> (50 x 110 mm) and </w:t>
      </w:r>
      <w:r w:rsidRPr="005D3B57">
        <w:rPr>
          <w:rStyle w:val="Textoennegrita"/>
          <w:rFonts w:ascii="Arial Narrow" w:hAnsi="Arial Narrow" w:cs="Arial"/>
          <w:sz w:val="21"/>
          <w:szCs w:val="21"/>
          <w:lang w:val="en-GB"/>
        </w:rPr>
        <w:t>No 54</w:t>
      </w:r>
      <w:r w:rsidRPr="005D3B57">
        <w:rPr>
          <w:rFonts w:ascii="Arial Narrow" w:hAnsi="Arial Narrow" w:cs="Arial"/>
          <w:sz w:val="21"/>
          <w:szCs w:val="21"/>
          <w:lang w:val="en-GB"/>
        </w:rPr>
        <w:t xml:space="preserve"> (54 x135 mm), in order to create an attractive brand portfolio that will be available worldwide through the </w:t>
      </w:r>
      <w:proofErr w:type="spellStart"/>
      <w:r w:rsidRPr="005D3B57">
        <w:rPr>
          <w:rFonts w:ascii="Arial Narrow" w:hAnsi="Arial Narrow" w:cs="Arial"/>
          <w:sz w:val="21"/>
          <w:szCs w:val="21"/>
          <w:lang w:val="en-GB"/>
        </w:rPr>
        <w:t>Habanos</w:t>
      </w:r>
      <w:proofErr w:type="spellEnd"/>
      <w:r w:rsidRPr="005D3B57">
        <w:rPr>
          <w:rFonts w:ascii="Arial Narrow" w:hAnsi="Arial Narrow" w:cs="Arial"/>
          <w:color w:val="1F497D"/>
          <w:sz w:val="21"/>
          <w:szCs w:val="21"/>
          <w:lang w:val="en-GB"/>
        </w:rPr>
        <w:t xml:space="preserve"> </w:t>
      </w:r>
      <w:r w:rsidRPr="005D3B57">
        <w:rPr>
          <w:rFonts w:ascii="Arial Narrow" w:hAnsi="Arial Narrow" w:cs="Arial"/>
          <w:sz w:val="21"/>
          <w:szCs w:val="21"/>
          <w:lang w:val="en-GB"/>
        </w:rPr>
        <w:t xml:space="preserve">international distribution network. The brand </w:t>
      </w:r>
      <w:r w:rsidRPr="005D3B57">
        <w:rPr>
          <w:rStyle w:val="Textoennegrita"/>
          <w:rFonts w:ascii="Arial Narrow" w:hAnsi="Arial Narrow" w:cs="Arial"/>
          <w:sz w:val="21"/>
          <w:szCs w:val="21"/>
          <w:lang w:val="en-GB"/>
        </w:rPr>
        <w:t xml:space="preserve">Romeo y </w:t>
      </w:r>
      <w:proofErr w:type="spellStart"/>
      <w:r w:rsidRPr="005D3B57">
        <w:rPr>
          <w:rStyle w:val="Textoennegrita"/>
          <w:rFonts w:ascii="Arial Narrow" w:hAnsi="Arial Narrow" w:cs="Arial"/>
          <w:sz w:val="21"/>
          <w:szCs w:val="21"/>
          <w:lang w:val="en-GB"/>
        </w:rPr>
        <w:t>Julieta</w:t>
      </w:r>
      <w:proofErr w:type="spellEnd"/>
      <w:r w:rsidRPr="005D3B57">
        <w:rPr>
          <w:rFonts w:ascii="Arial Narrow" w:hAnsi="Arial Narrow"/>
          <w:b/>
          <w:bCs/>
          <w:lang w:val="en-GB"/>
        </w:rPr>
        <w:t xml:space="preserve"> </w:t>
      </w:r>
      <w:r w:rsidRPr="005D3B57">
        <w:rPr>
          <w:rFonts w:ascii="Arial Narrow" w:hAnsi="Arial Narrow" w:cs="Arial"/>
          <w:sz w:val="21"/>
          <w:szCs w:val="21"/>
          <w:lang w:val="en-GB"/>
        </w:rPr>
        <w:t xml:space="preserve">presents </w:t>
      </w:r>
      <w:r w:rsidRPr="005D3B57">
        <w:rPr>
          <w:rStyle w:val="Textoennegrita"/>
          <w:rFonts w:ascii="Arial Narrow" w:hAnsi="Arial Narrow" w:cs="Arial"/>
          <w:sz w:val="21"/>
          <w:szCs w:val="21"/>
          <w:lang w:val="en-GB"/>
        </w:rPr>
        <w:t xml:space="preserve">Petit </w:t>
      </w:r>
      <w:proofErr w:type="spellStart"/>
      <w:r w:rsidRPr="005D3B57">
        <w:rPr>
          <w:rStyle w:val="Textoennegrita"/>
          <w:rFonts w:ascii="Arial Narrow" w:hAnsi="Arial Narrow" w:cs="Arial"/>
          <w:sz w:val="21"/>
          <w:szCs w:val="21"/>
          <w:lang w:val="en-GB"/>
        </w:rPr>
        <w:t>Royales</w:t>
      </w:r>
      <w:proofErr w:type="spellEnd"/>
      <w:r w:rsidRPr="005D3B57">
        <w:rPr>
          <w:rStyle w:val="Textoennegrita"/>
          <w:rFonts w:ascii="Arial Narrow" w:hAnsi="Arial Narrow" w:cs="Arial"/>
          <w:sz w:val="21"/>
          <w:szCs w:val="21"/>
          <w:lang w:val="en-GB"/>
        </w:rPr>
        <w:t xml:space="preserve"> </w:t>
      </w:r>
      <w:r w:rsidRPr="005D3B57">
        <w:rPr>
          <w:rFonts w:ascii="Arial Narrow" w:hAnsi="Arial Narrow" w:cs="Arial"/>
          <w:sz w:val="21"/>
          <w:szCs w:val="21"/>
          <w:lang w:val="en-GB"/>
        </w:rPr>
        <w:t>(47 x 95 mm), a totally new</w:t>
      </w:r>
      <w:r w:rsidRPr="005D3B57">
        <w:rPr>
          <w:rStyle w:val="nfasis"/>
          <w:rFonts w:ascii="Arial Narrow" w:hAnsi="Arial Narrow" w:cs="Arial"/>
          <w:sz w:val="21"/>
          <w:szCs w:val="21"/>
          <w:lang w:val="en-GB"/>
        </w:rPr>
        <w:t xml:space="preserve"> </w:t>
      </w:r>
      <w:proofErr w:type="spellStart"/>
      <w:r w:rsidRPr="005D3B57">
        <w:rPr>
          <w:rStyle w:val="nfasis"/>
          <w:rFonts w:ascii="Arial Narrow" w:hAnsi="Arial Narrow" w:cs="Arial"/>
          <w:sz w:val="21"/>
          <w:szCs w:val="21"/>
          <w:lang w:val="en-GB"/>
        </w:rPr>
        <w:t>vitola</w:t>
      </w:r>
      <w:proofErr w:type="spellEnd"/>
      <w:r w:rsidRPr="005D3B57">
        <w:rPr>
          <w:rFonts w:ascii="Arial Narrow" w:hAnsi="Arial Narrow" w:cs="Arial"/>
          <w:sz w:val="21"/>
          <w:szCs w:val="21"/>
          <w:lang w:val="en-GB"/>
        </w:rPr>
        <w:t xml:space="preserve"> that will join this product portfolio, with a heavy ring gauge and short length, a format that is increasingly appreciated by the current </w:t>
      </w:r>
      <w:proofErr w:type="spellStart"/>
      <w:r w:rsidRPr="005D3B57">
        <w:rPr>
          <w:rFonts w:ascii="Arial Narrow" w:hAnsi="Arial Narrow" w:cs="Arial"/>
          <w:sz w:val="21"/>
          <w:szCs w:val="21"/>
          <w:lang w:val="en-GB"/>
        </w:rPr>
        <w:t>Habano</w:t>
      </w:r>
      <w:proofErr w:type="spellEnd"/>
      <w:r w:rsidRPr="005D3B57">
        <w:rPr>
          <w:rFonts w:ascii="Arial Narrow" w:hAnsi="Arial Narrow" w:cs="Arial"/>
          <w:sz w:val="21"/>
          <w:szCs w:val="21"/>
          <w:lang w:val="en-GB"/>
        </w:rPr>
        <w:t xml:space="preserve"> lovers.</w:t>
      </w:r>
    </w:p>
    <w:p w:rsidR="005D3B57" w:rsidRDefault="005D3B57">
      <w:pPr>
        <w:suppressAutoHyphens w:val="0"/>
        <w:rPr>
          <w:rStyle w:val="Textoennegrita"/>
          <w:rFonts w:ascii="Arial Narrow" w:hAnsi="Arial Narrow" w:cs="Arial"/>
          <w:sz w:val="21"/>
          <w:szCs w:val="21"/>
          <w:lang w:val="en-US" w:eastAsia="es-ES"/>
        </w:rPr>
      </w:pPr>
      <w:r>
        <w:rPr>
          <w:rStyle w:val="Textoennegrita"/>
          <w:rFonts w:ascii="Arial Narrow" w:hAnsi="Arial Narrow" w:cs="Arial"/>
          <w:sz w:val="21"/>
          <w:szCs w:val="21"/>
          <w:lang w:val="en-US"/>
        </w:rPr>
        <w:br w:type="page"/>
      </w:r>
    </w:p>
    <w:p w:rsidR="003D3DCE" w:rsidRPr="003D3DCE" w:rsidRDefault="003D3DCE" w:rsidP="009F5039">
      <w:pPr>
        <w:pStyle w:val="xmsonormal"/>
        <w:spacing w:before="120" w:beforeAutospacing="0" w:after="225" w:afterAutospacing="0"/>
        <w:jc w:val="both"/>
        <w:rPr>
          <w:rStyle w:val="Textoennegrita"/>
          <w:rFonts w:ascii="Arial Narrow" w:hAnsi="Arial Narrow" w:cs="Arial"/>
          <w:sz w:val="2"/>
          <w:szCs w:val="21"/>
          <w:lang w:val="en-US"/>
        </w:rPr>
      </w:pPr>
    </w:p>
    <w:p w:rsidR="005D3B57" w:rsidRPr="005D3B57" w:rsidRDefault="005D3B57" w:rsidP="009F5039">
      <w:pPr>
        <w:pStyle w:val="xmsonormal"/>
        <w:spacing w:before="120" w:beforeAutospacing="0" w:after="225" w:afterAutospacing="0"/>
        <w:jc w:val="both"/>
        <w:rPr>
          <w:rFonts w:ascii="Arial Narrow" w:hAnsi="Arial Narrow"/>
          <w:lang w:val="en-US"/>
        </w:rPr>
      </w:pPr>
      <w:r w:rsidRPr="005D3B57">
        <w:rPr>
          <w:rStyle w:val="Textoennegrita"/>
          <w:rFonts w:ascii="Arial Narrow" w:hAnsi="Arial Narrow" w:cs="Arial"/>
          <w:sz w:val="21"/>
          <w:szCs w:val="21"/>
          <w:lang w:val="en-US"/>
        </w:rPr>
        <w:t xml:space="preserve">Development of </w:t>
      </w:r>
      <w:proofErr w:type="spellStart"/>
      <w:r w:rsidRPr="005D3B57">
        <w:rPr>
          <w:rStyle w:val="Textoennegrita"/>
          <w:rFonts w:ascii="Arial Narrow" w:hAnsi="Arial Narrow" w:cs="Arial"/>
          <w:sz w:val="21"/>
          <w:szCs w:val="21"/>
          <w:lang w:val="en-US"/>
        </w:rPr>
        <w:t>Grupo</w:t>
      </w:r>
      <w:proofErr w:type="spellEnd"/>
      <w:r w:rsidRPr="005D3B57">
        <w:rPr>
          <w:rStyle w:val="Textoennegrita"/>
          <w:rFonts w:ascii="Arial Narrow" w:hAnsi="Arial Narrow" w:cs="Arial"/>
          <w:sz w:val="21"/>
          <w:szCs w:val="21"/>
          <w:lang w:val="en-US"/>
        </w:rPr>
        <w:t xml:space="preserve"> </w:t>
      </w:r>
      <w:proofErr w:type="spellStart"/>
      <w:r w:rsidRPr="005D3B57">
        <w:rPr>
          <w:rStyle w:val="Textoennegrita"/>
          <w:rFonts w:ascii="Arial Narrow" w:hAnsi="Arial Narrow" w:cs="Arial"/>
          <w:sz w:val="21"/>
          <w:szCs w:val="21"/>
          <w:lang w:val="en-US"/>
        </w:rPr>
        <w:t>Habanos</w:t>
      </w:r>
      <w:proofErr w:type="spellEnd"/>
      <w:r w:rsidRPr="005D3B57">
        <w:rPr>
          <w:rStyle w:val="Textoennegrita"/>
          <w:rFonts w:ascii="Arial Narrow" w:hAnsi="Arial Narrow" w:cs="Arial"/>
          <w:sz w:val="21"/>
          <w:szCs w:val="21"/>
          <w:lang w:val="en-US"/>
        </w:rPr>
        <w:t xml:space="preserve"> in 2016    </w:t>
      </w:r>
    </w:p>
    <w:p w:rsidR="005D3B57" w:rsidRPr="005D3B57" w:rsidRDefault="005D3B57" w:rsidP="005D3B57">
      <w:pPr>
        <w:pStyle w:val="xmsonormal"/>
        <w:spacing w:after="225" w:afterAutospacing="0"/>
        <w:jc w:val="both"/>
        <w:rPr>
          <w:rFonts w:ascii="Arial Narrow" w:hAnsi="Arial Narrow"/>
          <w:lang w:val="en-US"/>
        </w:rPr>
      </w:pPr>
      <w:r w:rsidRPr="005D3B57">
        <w:rPr>
          <w:rFonts w:ascii="Arial Narrow" w:hAnsi="Arial Narrow" w:cs="Arial"/>
          <w:sz w:val="21"/>
          <w:szCs w:val="21"/>
          <w:lang w:val="en-GB"/>
        </w:rPr>
        <w:t xml:space="preserve">Being said in the press conference, </w:t>
      </w:r>
      <w:proofErr w:type="spellStart"/>
      <w:r w:rsidRPr="005D3B57">
        <w:rPr>
          <w:rFonts w:ascii="Arial Narrow" w:hAnsi="Arial Narrow" w:cs="Arial"/>
          <w:sz w:val="21"/>
          <w:szCs w:val="21"/>
          <w:lang w:val="en-GB"/>
        </w:rPr>
        <w:t>Grupo</w:t>
      </w:r>
      <w:proofErr w:type="spellEnd"/>
      <w:r w:rsidRPr="005D3B57">
        <w:rPr>
          <w:rFonts w:ascii="Arial Narrow" w:hAnsi="Arial Narrow" w:cs="Arial"/>
          <w:sz w:val="21"/>
          <w:szCs w:val="21"/>
          <w:lang w:val="en-GB"/>
        </w:rPr>
        <w:t xml:space="preserve"> </w:t>
      </w:r>
      <w:proofErr w:type="spellStart"/>
      <w:r w:rsidRPr="005D3B57">
        <w:rPr>
          <w:rFonts w:ascii="Arial Narrow" w:hAnsi="Arial Narrow" w:cs="Arial"/>
          <w:sz w:val="21"/>
          <w:szCs w:val="21"/>
          <w:lang w:val="en-GB"/>
        </w:rPr>
        <w:t>Habanos</w:t>
      </w:r>
      <w:proofErr w:type="spellEnd"/>
      <w:r w:rsidRPr="005D3B57">
        <w:rPr>
          <w:rFonts w:ascii="Arial Narrow" w:hAnsi="Arial Narrow" w:cs="Arial"/>
          <w:sz w:val="21"/>
          <w:szCs w:val="21"/>
          <w:lang w:val="en-GB"/>
        </w:rPr>
        <w:t xml:space="preserve"> company</w:t>
      </w:r>
      <w:r w:rsidRPr="005D3B57">
        <w:rPr>
          <w:rFonts w:ascii="Arial Narrow" w:hAnsi="Arial Narrow" w:cs="Arial"/>
          <w:color w:val="1F497D"/>
          <w:sz w:val="21"/>
          <w:szCs w:val="21"/>
          <w:lang w:val="en-GB"/>
        </w:rPr>
        <w:t>,</w:t>
      </w:r>
      <w:r w:rsidRPr="005D3B57">
        <w:rPr>
          <w:rFonts w:ascii="Arial Narrow" w:hAnsi="Arial Narrow" w:cs="Arial"/>
          <w:sz w:val="21"/>
          <w:szCs w:val="21"/>
          <w:lang w:val="en-GB"/>
        </w:rPr>
        <w:t xml:space="preserve"> that commercialize exclusively in the world 27 </w:t>
      </w:r>
      <w:proofErr w:type="spellStart"/>
      <w:r w:rsidRPr="005D3B57">
        <w:rPr>
          <w:rFonts w:ascii="Arial Narrow" w:hAnsi="Arial Narrow" w:cs="Arial"/>
          <w:sz w:val="21"/>
          <w:szCs w:val="21"/>
          <w:lang w:val="en-GB"/>
        </w:rPr>
        <w:t>Habanos</w:t>
      </w:r>
      <w:proofErr w:type="spellEnd"/>
      <w:r w:rsidRPr="005D3B57">
        <w:rPr>
          <w:rFonts w:ascii="Arial Narrow" w:hAnsi="Arial Narrow" w:cs="Arial"/>
          <w:sz w:val="21"/>
          <w:szCs w:val="21"/>
          <w:lang w:val="en-GB"/>
        </w:rPr>
        <w:t xml:space="preserve"> brands made </w:t>
      </w:r>
      <w:proofErr w:type="spellStart"/>
      <w:r w:rsidRPr="005D3B57">
        <w:rPr>
          <w:rStyle w:val="nfasis"/>
          <w:rFonts w:ascii="Arial Narrow" w:hAnsi="Arial Narrow" w:cs="Arial"/>
          <w:sz w:val="21"/>
          <w:szCs w:val="21"/>
          <w:lang w:val="en-GB"/>
        </w:rPr>
        <w:t>Totalmente</w:t>
      </w:r>
      <w:proofErr w:type="spellEnd"/>
      <w:r w:rsidRPr="005D3B57">
        <w:rPr>
          <w:rStyle w:val="nfasis"/>
          <w:rFonts w:ascii="Arial Narrow" w:hAnsi="Arial Narrow" w:cs="Arial"/>
          <w:sz w:val="21"/>
          <w:szCs w:val="21"/>
          <w:lang w:val="en-GB"/>
        </w:rPr>
        <w:t xml:space="preserve"> a Mano,</w:t>
      </w:r>
      <w:r w:rsidRPr="005D3B57">
        <w:rPr>
          <w:rFonts w:ascii="Arial Narrow" w:hAnsi="Arial Narrow" w:cs="Arial"/>
          <w:sz w:val="21"/>
          <w:szCs w:val="21"/>
          <w:lang w:val="en-GB"/>
        </w:rPr>
        <w:t xml:space="preserve"> had a turnover of 445 million dollars </w:t>
      </w:r>
      <w:r w:rsidRPr="005D3B57">
        <w:rPr>
          <w:rFonts w:ascii="Arial Narrow" w:hAnsi="Arial Narrow" w:cs="Arial"/>
          <w:color w:val="1F497D"/>
          <w:sz w:val="21"/>
          <w:szCs w:val="21"/>
          <w:lang w:val="en-GB"/>
        </w:rPr>
        <w:t>i</w:t>
      </w:r>
      <w:r w:rsidRPr="005D3B57">
        <w:rPr>
          <w:rFonts w:ascii="Arial Narrow" w:hAnsi="Arial Narrow" w:cs="Arial"/>
          <w:sz w:val="21"/>
          <w:szCs w:val="21"/>
          <w:lang w:val="en-GB"/>
        </w:rPr>
        <w:t>n 2016</w:t>
      </w:r>
      <w:r w:rsidRPr="005D3B57">
        <w:rPr>
          <w:rFonts w:ascii="Arial Narrow" w:hAnsi="Arial Narrow" w:cs="Arial"/>
          <w:color w:val="000000"/>
          <w:sz w:val="21"/>
          <w:szCs w:val="21"/>
          <w:lang w:val="en-GB"/>
        </w:rPr>
        <w:t xml:space="preserve">, with a growth rate of 5% versus the previous year at a constant exchange </w:t>
      </w:r>
      <w:r w:rsidRPr="005D3B57">
        <w:rPr>
          <w:rFonts w:ascii="Arial Narrow" w:hAnsi="Arial Narrow" w:cs="Arial"/>
          <w:sz w:val="21"/>
          <w:szCs w:val="21"/>
          <w:lang w:val="en-GB"/>
        </w:rPr>
        <w:t>rate.</w:t>
      </w:r>
    </w:p>
    <w:p w:rsidR="005D3B57" w:rsidRPr="005D3B57" w:rsidRDefault="005D3B57" w:rsidP="005D3B57">
      <w:pPr>
        <w:pStyle w:val="xmsonormal"/>
        <w:spacing w:after="225" w:afterAutospacing="0"/>
        <w:jc w:val="both"/>
        <w:rPr>
          <w:rFonts w:ascii="Arial Narrow" w:hAnsi="Arial Narrow"/>
          <w:lang w:val="en-US"/>
        </w:rPr>
      </w:pPr>
      <w:r w:rsidRPr="005D3B57">
        <w:rPr>
          <w:rStyle w:val="Textoennegrita"/>
          <w:rFonts w:ascii="Arial Narrow" w:hAnsi="Arial Narrow" w:cs="Arial"/>
          <w:sz w:val="21"/>
          <w:szCs w:val="21"/>
          <w:lang w:val="en-US"/>
        </w:rPr>
        <w:t>Luis Sánchez-</w:t>
      </w:r>
      <w:proofErr w:type="spellStart"/>
      <w:r w:rsidRPr="005D3B57">
        <w:rPr>
          <w:rStyle w:val="Textoennegrita"/>
          <w:rFonts w:ascii="Arial Narrow" w:hAnsi="Arial Narrow" w:cs="Arial"/>
          <w:sz w:val="21"/>
          <w:szCs w:val="21"/>
          <w:lang w:val="en-US"/>
        </w:rPr>
        <w:t>Harguindey</w:t>
      </w:r>
      <w:proofErr w:type="spellEnd"/>
      <w:r w:rsidRPr="005D3B57">
        <w:rPr>
          <w:rStyle w:val="Textoennegrita"/>
          <w:rFonts w:ascii="Arial Narrow" w:hAnsi="Arial Narrow" w:cs="Arial"/>
          <w:sz w:val="21"/>
          <w:szCs w:val="21"/>
          <w:lang w:val="en-US"/>
        </w:rPr>
        <w:t xml:space="preserve">, Co-President of </w:t>
      </w:r>
      <w:proofErr w:type="spellStart"/>
      <w:r w:rsidRPr="005D3B57">
        <w:rPr>
          <w:rStyle w:val="Textoennegrita"/>
          <w:rFonts w:ascii="Arial Narrow" w:hAnsi="Arial Narrow" w:cs="Arial"/>
          <w:sz w:val="21"/>
          <w:szCs w:val="21"/>
          <w:lang w:val="en-US"/>
        </w:rPr>
        <w:t>Habanos</w:t>
      </w:r>
      <w:proofErr w:type="spellEnd"/>
      <w:r w:rsidRPr="005D3B57">
        <w:rPr>
          <w:rStyle w:val="Textoennegrita"/>
          <w:rFonts w:ascii="Arial Narrow" w:hAnsi="Arial Narrow" w:cs="Arial"/>
          <w:sz w:val="21"/>
          <w:szCs w:val="21"/>
          <w:lang w:val="en-US"/>
        </w:rPr>
        <w:t xml:space="preserve">, S.A. </w:t>
      </w:r>
      <w:r w:rsidRPr="005D3B57">
        <w:rPr>
          <w:rFonts w:ascii="Arial Narrow" w:hAnsi="Arial Narrow" w:cs="Arial"/>
          <w:sz w:val="21"/>
          <w:szCs w:val="21"/>
          <w:lang w:val="en-US"/>
        </w:rPr>
        <w:t xml:space="preserve">said “We are very satisfied with our business evolution in 2016. The turnover growth accomplished, states the </w:t>
      </w:r>
      <w:proofErr w:type="spellStart"/>
      <w:r w:rsidRPr="005D3B57">
        <w:rPr>
          <w:rFonts w:ascii="Arial Narrow" w:hAnsi="Arial Narrow" w:cs="Arial"/>
          <w:sz w:val="21"/>
          <w:szCs w:val="21"/>
          <w:lang w:val="en-US"/>
        </w:rPr>
        <w:t>strengh</w:t>
      </w:r>
      <w:proofErr w:type="spellEnd"/>
      <w:r w:rsidRPr="005D3B57">
        <w:rPr>
          <w:rFonts w:ascii="Arial Narrow" w:hAnsi="Arial Narrow" w:cs="Arial"/>
          <w:sz w:val="21"/>
          <w:szCs w:val="21"/>
          <w:lang w:val="en-US"/>
        </w:rPr>
        <w:t xml:space="preserve"> and development capacity of </w:t>
      </w:r>
      <w:proofErr w:type="spellStart"/>
      <w:r w:rsidRPr="005D3B57">
        <w:rPr>
          <w:rFonts w:ascii="Arial Narrow" w:hAnsi="Arial Narrow" w:cs="Arial"/>
          <w:sz w:val="21"/>
          <w:szCs w:val="21"/>
          <w:lang w:val="en-US"/>
        </w:rPr>
        <w:t>Habanos</w:t>
      </w:r>
      <w:proofErr w:type="spellEnd"/>
      <w:r w:rsidRPr="005D3B57">
        <w:rPr>
          <w:rFonts w:ascii="Arial Narrow" w:hAnsi="Arial Narrow" w:cs="Arial"/>
          <w:sz w:val="21"/>
          <w:szCs w:val="21"/>
          <w:lang w:val="en-US"/>
        </w:rPr>
        <w:t xml:space="preserve"> S.A., even in over current challenging market environment. We will continue our leadership, achieving a 70% of market share (excluding USA). We have a very solid base to face 2017 with great optimism and to continue surprising our customers and consumers with new initiatives."</w:t>
      </w:r>
    </w:p>
    <w:p w:rsidR="005D3B57" w:rsidRPr="005D3B57" w:rsidRDefault="005D3B57" w:rsidP="005D3B57">
      <w:pPr>
        <w:pStyle w:val="xmsonormal"/>
        <w:spacing w:after="225" w:afterAutospacing="0"/>
        <w:jc w:val="both"/>
        <w:rPr>
          <w:rFonts w:ascii="Arial Narrow" w:hAnsi="Arial Narrow"/>
          <w:lang w:val="en-US"/>
        </w:rPr>
      </w:pPr>
      <w:r w:rsidRPr="005D3B57">
        <w:rPr>
          <w:rFonts w:ascii="Arial Narrow" w:hAnsi="Arial Narrow" w:cs="Arial"/>
          <w:sz w:val="21"/>
          <w:szCs w:val="21"/>
          <w:lang w:val="en-GB"/>
        </w:rPr>
        <w:t xml:space="preserve">"Among the proposals for this year, we will like to stand out the new </w:t>
      </w:r>
      <w:proofErr w:type="spellStart"/>
      <w:r w:rsidRPr="005D3B57">
        <w:rPr>
          <w:rFonts w:ascii="Arial Narrow" w:hAnsi="Arial Narrow" w:cs="Arial"/>
          <w:sz w:val="21"/>
          <w:szCs w:val="21"/>
          <w:lang w:val="en-GB"/>
        </w:rPr>
        <w:t>Línea</w:t>
      </w:r>
      <w:proofErr w:type="spellEnd"/>
      <w:r w:rsidRPr="005D3B57">
        <w:rPr>
          <w:rFonts w:ascii="Arial Narrow" w:hAnsi="Arial Narrow" w:cs="Arial"/>
          <w:sz w:val="21"/>
          <w:szCs w:val="21"/>
          <w:lang w:val="en-GB"/>
        </w:rPr>
        <w:t xml:space="preserve"> 1935 of </w:t>
      </w:r>
      <w:proofErr w:type="spellStart"/>
      <w:r w:rsidRPr="005D3B57">
        <w:rPr>
          <w:rFonts w:ascii="Arial Narrow" w:hAnsi="Arial Narrow" w:cs="Arial"/>
          <w:sz w:val="21"/>
          <w:szCs w:val="21"/>
          <w:lang w:val="en-GB"/>
        </w:rPr>
        <w:t>Montecristo</w:t>
      </w:r>
      <w:proofErr w:type="spellEnd"/>
      <w:r w:rsidRPr="005D3B57">
        <w:rPr>
          <w:rFonts w:ascii="Arial Narrow" w:hAnsi="Arial Narrow" w:cs="Arial"/>
          <w:sz w:val="21"/>
          <w:szCs w:val="21"/>
          <w:lang w:val="en-GB"/>
        </w:rPr>
        <w:t xml:space="preserve"> launch. </w:t>
      </w:r>
      <w:r w:rsidRPr="005D3B57">
        <w:rPr>
          <w:rFonts w:ascii="Arial Narrow" w:hAnsi="Arial Narrow" w:cs="Arial"/>
          <w:sz w:val="21"/>
          <w:szCs w:val="21"/>
          <w:lang w:val="en-US"/>
        </w:rPr>
        <w:t xml:space="preserve">This is the reference brand of the </w:t>
      </w:r>
      <w:proofErr w:type="spellStart"/>
      <w:r w:rsidRPr="005D3B57">
        <w:rPr>
          <w:rFonts w:ascii="Arial Narrow" w:hAnsi="Arial Narrow" w:cs="Arial"/>
          <w:sz w:val="21"/>
          <w:szCs w:val="21"/>
          <w:lang w:val="en-US"/>
        </w:rPr>
        <w:t>Habanos</w:t>
      </w:r>
      <w:proofErr w:type="spellEnd"/>
      <w:r w:rsidRPr="005D3B57">
        <w:rPr>
          <w:rFonts w:ascii="Arial Narrow" w:hAnsi="Arial Narrow" w:cs="Arial"/>
          <w:sz w:val="21"/>
          <w:szCs w:val="21"/>
          <w:lang w:val="en-US"/>
        </w:rPr>
        <w:t xml:space="preserve">, and the launch of the new </w:t>
      </w:r>
      <w:proofErr w:type="spellStart"/>
      <w:r w:rsidRPr="005D3B57">
        <w:rPr>
          <w:rFonts w:ascii="Arial Narrow" w:hAnsi="Arial Narrow" w:cs="Arial"/>
          <w:sz w:val="21"/>
          <w:szCs w:val="21"/>
          <w:lang w:val="en-US"/>
        </w:rPr>
        <w:t>Línea</w:t>
      </w:r>
      <w:proofErr w:type="spellEnd"/>
      <w:r w:rsidRPr="005D3B57">
        <w:rPr>
          <w:rFonts w:ascii="Arial Narrow" w:hAnsi="Arial Narrow" w:cs="Arial"/>
          <w:sz w:val="21"/>
          <w:szCs w:val="21"/>
          <w:lang w:val="en-US"/>
        </w:rPr>
        <w:t xml:space="preserve"> 1935 is both a pride and a responsibility. </w:t>
      </w:r>
      <w:r w:rsidRPr="005D3B57">
        <w:rPr>
          <w:rFonts w:ascii="Arial Narrow" w:hAnsi="Arial Narrow" w:cs="Arial"/>
          <w:sz w:val="21"/>
          <w:szCs w:val="21"/>
          <w:lang w:val="en-GB"/>
        </w:rPr>
        <w:t xml:space="preserve">This is the most premium Montecristo proposal, with an innovative and exclusive presentation and three new </w:t>
      </w:r>
      <w:proofErr w:type="spellStart"/>
      <w:r w:rsidRPr="005D3B57">
        <w:rPr>
          <w:rStyle w:val="nfasis"/>
          <w:rFonts w:ascii="Arial Narrow" w:hAnsi="Arial Narrow" w:cs="Arial"/>
          <w:sz w:val="21"/>
          <w:szCs w:val="21"/>
          <w:lang w:val="en-GB"/>
        </w:rPr>
        <w:t>vitolas</w:t>
      </w:r>
      <w:proofErr w:type="spellEnd"/>
      <w:r w:rsidRPr="005D3B57">
        <w:rPr>
          <w:rFonts w:ascii="Arial Narrow" w:hAnsi="Arial Narrow" w:cs="Arial"/>
          <w:sz w:val="21"/>
          <w:szCs w:val="21"/>
          <w:lang w:val="en-GB"/>
        </w:rPr>
        <w:t xml:space="preserve"> in the brand’s portfolio that, for the first time, will </w:t>
      </w:r>
      <w:r w:rsidRPr="005D3B57">
        <w:rPr>
          <w:rFonts w:ascii="Arial Narrow" w:hAnsi="Arial Narrow" w:cs="Arial"/>
          <w:color w:val="000000"/>
          <w:sz w:val="21"/>
          <w:szCs w:val="21"/>
          <w:lang w:val="en-GB"/>
        </w:rPr>
        <w:t>have a full strength flavour</w:t>
      </w:r>
      <w:r w:rsidRPr="005D3B57">
        <w:rPr>
          <w:rFonts w:ascii="Arial Narrow" w:hAnsi="Arial Narrow" w:cs="Arial"/>
          <w:sz w:val="21"/>
          <w:szCs w:val="21"/>
          <w:lang w:val="en-GB"/>
        </w:rPr>
        <w:t xml:space="preserve">. </w:t>
      </w:r>
      <w:r w:rsidRPr="005D3B57">
        <w:rPr>
          <w:rFonts w:ascii="Arial Narrow" w:hAnsi="Arial Narrow" w:cs="Arial"/>
          <w:sz w:val="21"/>
          <w:szCs w:val="21"/>
          <w:lang w:val="en-US"/>
        </w:rPr>
        <w:t xml:space="preserve">We are really excited with this new release”, said </w:t>
      </w:r>
      <w:proofErr w:type="spellStart"/>
      <w:r w:rsidRPr="005D3B57">
        <w:rPr>
          <w:rStyle w:val="Textoennegrita"/>
          <w:rFonts w:ascii="Arial Narrow" w:hAnsi="Arial Narrow" w:cs="Arial"/>
          <w:sz w:val="21"/>
          <w:szCs w:val="21"/>
          <w:lang w:val="en-US"/>
        </w:rPr>
        <w:t>Inocente</w:t>
      </w:r>
      <w:proofErr w:type="spellEnd"/>
      <w:r w:rsidRPr="005D3B57">
        <w:rPr>
          <w:rStyle w:val="Textoennegrita"/>
          <w:rFonts w:ascii="Arial Narrow" w:hAnsi="Arial Narrow" w:cs="Arial"/>
          <w:sz w:val="21"/>
          <w:szCs w:val="21"/>
          <w:lang w:val="en-US"/>
        </w:rPr>
        <w:t xml:space="preserve"> </w:t>
      </w:r>
      <w:proofErr w:type="spellStart"/>
      <w:r w:rsidRPr="005D3B57">
        <w:rPr>
          <w:rStyle w:val="Textoennegrita"/>
          <w:rFonts w:ascii="Arial Narrow" w:hAnsi="Arial Narrow" w:cs="Arial"/>
          <w:sz w:val="21"/>
          <w:szCs w:val="21"/>
          <w:lang w:val="en-US"/>
        </w:rPr>
        <w:t>Núñez</w:t>
      </w:r>
      <w:proofErr w:type="spellEnd"/>
      <w:r w:rsidRPr="005D3B57">
        <w:rPr>
          <w:rStyle w:val="Textoennegrita"/>
          <w:rFonts w:ascii="Arial Narrow" w:hAnsi="Arial Narrow" w:cs="Arial"/>
          <w:sz w:val="21"/>
          <w:szCs w:val="21"/>
          <w:lang w:val="en-US"/>
        </w:rPr>
        <w:t xml:space="preserve"> Blanco, Co-President of </w:t>
      </w:r>
      <w:proofErr w:type="spellStart"/>
      <w:r w:rsidRPr="005D3B57">
        <w:rPr>
          <w:rStyle w:val="Textoennegrita"/>
          <w:rFonts w:ascii="Arial Narrow" w:hAnsi="Arial Narrow" w:cs="Arial"/>
          <w:sz w:val="21"/>
          <w:szCs w:val="21"/>
          <w:lang w:val="en-US"/>
        </w:rPr>
        <w:t>Habanos</w:t>
      </w:r>
      <w:proofErr w:type="spellEnd"/>
      <w:r w:rsidRPr="005D3B57">
        <w:rPr>
          <w:rStyle w:val="Textoennegrita"/>
          <w:rFonts w:ascii="Arial Narrow" w:hAnsi="Arial Narrow" w:cs="Arial"/>
          <w:sz w:val="21"/>
          <w:szCs w:val="21"/>
          <w:lang w:val="en-US"/>
        </w:rPr>
        <w:t xml:space="preserve">, </w:t>
      </w:r>
      <w:proofErr w:type="gramStart"/>
      <w:r w:rsidRPr="005D3B57">
        <w:rPr>
          <w:rStyle w:val="Textoennegrita"/>
          <w:rFonts w:ascii="Arial Narrow" w:hAnsi="Arial Narrow" w:cs="Arial"/>
          <w:sz w:val="21"/>
          <w:szCs w:val="21"/>
          <w:lang w:val="en-US"/>
        </w:rPr>
        <w:t>S.A</w:t>
      </w:r>
      <w:proofErr w:type="gramEnd"/>
      <w:r w:rsidRPr="005D3B57">
        <w:rPr>
          <w:rStyle w:val="Textoennegrita"/>
          <w:rFonts w:ascii="Arial Narrow" w:hAnsi="Arial Narrow" w:cs="Arial"/>
          <w:sz w:val="21"/>
          <w:szCs w:val="21"/>
          <w:lang w:val="en-US"/>
        </w:rPr>
        <w:t>.</w:t>
      </w:r>
    </w:p>
    <w:p w:rsidR="005D3B57" w:rsidRPr="005D3B57" w:rsidRDefault="005D3B57" w:rsidP="005D3B57">
      <w:pPr>
        <w:pStyle w:val="xmsonormal"/>
        <w:spacing w:after="225" w:afterAutospacing="0"/>
        <w:jc w:val="both"/>
        <w:rPr>
          <w:rFonts w:ascii="Arial Narrow" w:hAnsi="Arial Narrow"/>
          <w:lang w:val="en-US"/>
        </w:rPr>
      </w:pPr>
      <w:r w:rsidRPr="005D3B57">
        <w:rPr>
          <w:rFonts w:ascii="Arial Narrow" w:hAnsi="Arial Narrow" w:cs="Arial"/>
          <w:sz w:val="21"/>
          <w:szCs w:val="21"/>
          <w:lang w:val="en-US"/>
        </w:rPr>
        <w:t xml:space="preserve">The XIX </w:t>
      </w:r>
      <w:proofErr w:type="spellStart"/>
      <w:r w:rsidRPr="005D3B57">
        <w:rPr>
          <w:rFonts w:ascii="Arial Narrow" w:hAnsi="Arial Narrow" w:cs="Arial"/>
          <w:sz w:val="21"/>
          <w:szCs w:val="21"/>
          <w:lang w:val="en-US"/>
        </w:rPr>
        <w:t>Habano</w:t>
      </w:r>
      <w:proofErr w:type="spellEnd"/>
      <w:r w:rsidRPr="005D3B57">
        <w:rPr>
          <w:rFonts w:ascii="Arial Narrow" w:hAnsi="Arial Narrow" w:cs="Arial"/>
          <w:sz w:val="21"/>
          <w:szCs w:val="21"/>
          <w:lang w:val="en-US"/>
        </w:rPr>
        <w:t xml:space="preserve"> Festival keeps, one more year, the traditional activities during the week of </w:t>
      </w:r>
      <w:r w:rsidRPr="005D3B57">
        <w:rPr>
          <w:rStyle w:val="Textoennegrita"/>
          <w:rFonts w:ascii="Arial Narrow" w:hAnsi="Arial Narrow" w:cs="Arial"/>
          <w:sz w:val="21"/>
          <w:szCs w:val="21"/>
          <w:lang w:val="en-US"/>
        </w:rPr>
        <w:t>February 27</w:t>
      </w:r>
      <w:r w:rsidRPr="005D3B57">
        <w:rPr>
          <w:rStyle w:val="Textoennegrita"/>
          <w:rFonts w:ascii="Arial Narrow" w:hAnsi="Arial Narrow" w:cs="Arial"/>
          <w:sz w:val="21"/>
          <w:szCs w:val="21"/>
          <w:vertAlign w:val="superscript"/>
          <w:lang w:val="en-US"/>
        </w:rPr>
        <w:t>th</w:t>
      </w:r>
      <w:r w:rsidRPr="005D3B57">
        <w:rPr>
          <w:rStyle w:val="Textoennegrita"/>
          <w:rFonts w:ascii="Arial Narrow" w:hAnsi="Arial Narrow" w:cs="Arial"/>
          <w:sz w:val="21"/>
          <w:szCs w:val="21"/>
          <w:lang w:val="en-US"/>
        </w:rPr>
        <w:t xml:space="preserve"> to March 3</w:t>
      </w:r>
      <w:r w:rsidRPr="005D3B57">
        <w:rPr>
          <w:rStyle w:val="Textoennegrita"/>
          <w:rFonts w:ascii="Arial Narrow" w:hAnsi="Arial Narrow" w:cs="Arial"/>
          <w:sz w:val="21"/>
          <w:szCs w:val="21"/>
          <w:vertAlign w:val="superscript"/>
          <w:lang w:val="en-US"/>
        </w:rPr>
        <w:t>rd</w:t>
      </w:r>
      <w:r w:rsidRPr="005D3B57">
        <w:rPr>
          <w:rFonts w:ascii="Arial Narrow" w:hAnsi="Arial Narrow" w:cs="Arial"/>
          <w:sz w:val="21"/>
          <w:szCs w:val="21"/>
          <w:vertAlign w:val="superscript"/>
          <w:lang w:val="en-US"/>
        </w:rPr>
        <w:t xml:space="preserve">, </w:t>
      </w:r>
      <w:r w:rsidRPr="005D3B57">
        <w:rPr>
          <w:rFonts w:ascii="Arial Narrow" w:hAnsi="Arial Narrow" w:cs="Arial"/>
          <w:sz w:val="21"/>
          <w:szCs w:val="21"/>
          <w:lang w:val="en-US"/>
        </w:rPr>
        <w:t xml:space="preserve">including the tour to the plantation in </w:t>
      </w:r>
      <w:proofErr w:type="spellStart"/>
      <w:r w:rsidRPr="005D3B57">
        <w:rPr>
          <w:rFonts w:ascii="Arial Narrow" w:hAnsi="Arial Narrow" w:cs="Arial"/>
          <w:sz w:val="21"/>
          <w:szCs w:val="21"/>
          <w:lang w:val="en-US"/>
        </w:rPr>
        <w:t>Vuelta</w:t>
      </w:r>
      <w:proofErr w:type="spellEnd"/>
      <w:r w:rsidRPr="005D3B57">
        <w:rPr>
          <w:rFonts w:ascii="Arial Narrow" w:hAnsi="Arial Narrow" w:cs="Arial"/>
          <w:sz w:val="21"/>
          <w:szCs w:val="21"/>
          <w:lang w:val="en-US"/>
        </w:rPr>
        <w:t xml:space="preserve"> Abajo* (Pinar del Río*) and the H. </w:t>
      </w:r>
      <w:proofErr w:type="spellStart"/>
      <w:r w:rsidRPr="005D3B57">
        <w:rPr>
          <w:rFonts w:ascii="Arial Narrow" w:hAnsi="Arial Narrow" w:cs="Arial"/>
          <w:sz w:val="21"/>
          <w:szCs w:val="21"/>
          <w:lang w:val="en-US"/>
        </w:rPr>
        <w:t>Upmann</w:t>
      </w:r>
      <w:proofErr w:type="spellEnd"/>
      <w:r w:rsidRPr="005D3B57">
        <w:rPr>
          <w:rFonts w:ascii="Arial Narrow" w:hAnsi="Arial Narrow" w:cs="Arial"/>
          <w:sz w:val="21"/>
          <w:szCs w:val="21"/>
          <w:lang w:val="en-US"/>
        </w:rPr>
        <w:t xml:space="preserve"> and La Corona factories, the International Seminar and tastings and pairings with exclusive gastronomic products. Also, this year the International </w:t>
      </w:r>
      <w:proofErr w:type="spellStart"/>
      <w:r w:rsidRPr="005D3B57">
        <w:rPr>
          <w:rFonts w:ascii="Arial Narrow" w:hAnsi="Arial Narrow" w:cs="Arial"/>
          <w:sz w:val="21"/>
          <w:szCs w:val="21"/>
          <w:lang w:val="en-US"/>
        </w:rPr>
        <w:t>Habanosommelier</w:t>
      </w:r>
      <w:proofErr w:type="spellEnd"/>
      <w:r w:rsidRPr="005D3B57">
        <w:rPr>
          <w:rFonts w:ascii="Arial Narrow" w:hAnsi="Arial Narrow" w:cs="Arial"/>
          <w:sz w:val="21"/>
          <w:szCs w:val="21"/>
          <w:lang w:val="en-US"/>
        </w:rPr>
        <w:t xml:space="preserve"> Contest celebrates its XVI edition.</w:t>
      </w:r>
    </w:p>
    <w:p w:rsidR="005D3B57" w:rsidRPr="005D3B57" w:rsidRDefault="005D3B57" w:rsidP="005D3B57">
      <w:pPr>
        <w:pStyle w:val="xmsonormal"/>
        <w:spacing w:after="225" w:afterAutospacing="0"/>
        <w:jc w:val="both"/>
        <w:rPr>
          <w:rFonts w:ascii="Arial Narrow" w:hAnsi="Arial Narrow"/>
        </w:rPr>
      </w:pPr>
      <w:r w:rsidRPr="005D3B57">
        <w:rPr>
          <w:rFonts w:ascii="Arial Narrow" w:hAnsi="Arial Narrow" w:cs="Arial"/>
          <w:sz w:val="21"/>
          <w:szCs w:val="21"/>
          <w:lang w:val="en-US"/>
        </w:rPr>
        <w:t xml:space="preserve">The Festival keeps the </w:t>
      </w:r>
      <w:proofErr w:type="spellStart"/>
      <w:r w:rsidRPr="005D3B57">
        <w:rPr>
          <w:rStyle w:val="Textoennegrita"/>
          <w:rFonts w:ascii="Arial Narrow" w:hAnsi="Arial Narrow" w:cs="Arial"/>
          <w:sz w:val="21"/>
          <w:szCs w:val="21"/>
          <w:lang w:val="en-US"/>
        </w:rPr>
        <w:t>Alianza</w:t>
      </w:r>
      <w:proofErr w:type="spellEnd"/>
      <w:r w:rsidRPr="005D3B57">
        <w:rPr>
          <w:rStyle w:val="Textoennegrita"/>
          <w:rFonts w:ascii="Arial Narrow" w:hAnsi="Arial Narrow" w:cs="Arial"/>
          <w:sz w:val="21"/>
          <w:szCs w:val="21"/>
          <w:lang w:val="en-US"/>
        </w:rPr>
        <w:t xml:space="preserve"> </w:t>
      </w:r>
      <w:proofErr w:type="spellStart"/>
      <w:r w:rsidRPr="005D3B57">
        <w:rPr>
          <w:rStyle w:val="Textoennegrita"/>
          <w:rFonts w:ascii="Arial Narrow" w:hAnsi="Arial Narrow" w:cs="Arial"/>
          <w:sz w:val="21"/>
          <w:szCs w:val="21"/>
          <w:lang w:val="en-US"/>
        </w:rPr>
        <w:t>Habanos</w:t>
      </w:r>
      <w:proofErr w:type="spellEnd"/>
      <w:r w:rsidRPr="005D3B57">
        <w:rPr>
          <w:rFonts w:ascii="Arial Narrow" w:hAnsi="Arial Narrow" w:cs="Arial"/>
          <w:sz w:val="21"/>
          <w:szCs w:val="21"/>
          <w:lang w:val="en-US"/>
        </w:rPr>
        <w:t xml:space="preserve"> (</w:t>
      </w:r>
      <w:proofErr w:type="spellStart"/>
      <w:r w:rsidRPr="005D3B57">
        <w:rPr>
          <w:rFonts w:ascii="Arial Narrow" w:hAnsi="Arial Narrow" w:cs="Arial"/>
          <w:sz w:val="21"/>
          <w:szCs w:val="21"/>
          <w:lang w:val="en-US"/>
        </w:rPr>
        <w:t>Habanos</w:t>
      </w:r>
      <w:proofErr w:type="spellEnd"/>
      <w:r w:rsidRPr="005D3B57">
        <w:rPr>
          <w:rFonts w:ascii="Arial Narrow" w:hAnsi="Arial Narrow" w:cs="Arial"/>
          <w:sz w:val="21"/>
          <w:szCs w:val="21"/>
          <w:lang w:val="en-US"/>
        </w:rPr>
        <w:t xml:space="preserve"> Alliance), with the objective of offering the most special alliances between </w:t>
      </w:r>
      <w:proofErr w:type="spellStart"/>
      <w:r w:rsidRPr="005D3B57">
        <w:rPr>
          <w:rFonts w:ascii="Arial Narrow" w:hAnsi="Arial Narrow" w:cs="Arial"/>
          <w:sz w:val="21"/>
          <w:szCs w:val="21"/>
          <w:lang w:val="en-US"/>
        </w:rPr>
        <w:t>Habanos</w:t>
      </w:r>
      <w:proofErr w:type="spellEnd"/>
      <w:r w:rsidRPr="005D3B57">
        <w:rPr>
          <w:rFonts w:ascii="Arial Narrow" w:hAnsi="Arial Narrow" w:cs="Arial"/>
          <w:sz w:val="21"/>
          <w:szCs w:val="21"/>
          <w:lang w:val="en-US"/>
        </w:rPr>
        <w:t xml:space="preserve"> (Denomination of Origin Protected) and the most exclusive spirits in the world. </w:t>
      </w:r>
      <w:r w:rsidRPr="005D3B57">
        <w:rPr>
          <w:rFonts w:ascii="Arial Narrow" w:hAnsi="Arial Narrow" w:cs="Arial"/>
          <w:sz w:val="21"/>
          <w:szCs w:val="21"/>
          <w:lang w:val="en-GB"/>
        </w:rPr>
        <w:t xml:space="preserve">This time, the prestigious Brandy de Jerez (Specific Denomination) will pair four of its most representative brandies with two of the most appreciated </w:t>
      </w:r>
      <w:proofErr w:type="spellStart"/>
      <w:r w:rsidRPr="005D3B57">
        <w:rPr>
          <w:rFonts w:ascii="Arial Narrow" w:hAnsi="Arial Narrow" w:cs="Arial"/>
          <w:sz w:val="21"/>
          <w:szCs w:val="21"/>
          <w:lang w:val="en-GB"/>
        </w:rPr>
        <w:t>Habanos</w:t>
      </w:r>
      <w:proofErr w:type="spellEnd"/>
      <w:r w:rsidRPr="005D3B57">
        <w:rPr>
          <w:rFonts w:ascii="Arial Narrow" w:hAnsi="Arial Narrow" w:cs="Arial"/>
          <w:sz w:val="21"/>
          <w:szCs w:val="21"/>
          <w:lang w:val="en-GB"/>
        </w:rPr>
        <w:t xml:space="preserve"> by consumers all over the world: </w:t>
      </w:r>
      <w:r w:rsidRPr="005D3B57">
        <w:rPr>
          <w:rStyle w:val="Textoennegrita"/>
          <w:rFonts w:ascii="Arial Narrow" w:hAnsi="Arial Narrow" w:cs="Arial"/>
          <w:sz w:val="21"/>
          <w:szCs w:val="21"/>
          <w:lang w:val="en-GB"/>
        </w:rPr>
        <w:t xml:space="preserve">Trinidad </w:t>
      </w:r>
      <w:proofErr w:type="spellStart"/>
      <w:r w:rsidRPr="005D3B57">
        <w:rPr>
          <w:rStyle w:val="Textoennegrita"/>
          <w:rFonts w:ascii="Arial Narrow" w:hAnsi="Arial Narrow" w:cs="Arial"/>
          <w:sz w:val="21"/>
          <w:szCs w:val="21"/>
          <w:lang w:val="en-GB"/>
        </w:rPr>
        <w:t>Vigía</w:t>
      </w:r>
      <w:proofErr w:type="spellEnd"/>
      <w:r w:rsidRPr="005D3B57">
        <w:rPr>
          <w:rStyle w:val="Textoennegrita"/>
          <w:rFonts w:ascii="Arial Narrow" w:hAnsi="Arial Narrow" w:cs="Arial"/>
          <w:sz w:val="21"/>
          <w:szCs w:val="21"/>
          <w:lang w:val="en-GB"/>
        </w:rPr>
        <w:t xml:space="preserve"> and </w:t>
      </w:r>
      <w:proofErr w:type="spellStart"/>
      <w:r w:rsidRPr="005D3B57">
        <w:rPr>
          <w:rStyle w:val="Textoennegrita"/>
          <w:rFonts w:ascii="Arial Narrow" w:hAnsi="Arial Narrow" w:cs="Arial"/>
          <w:sz w:val="21"/>
          <w:szCs w:val="21"/>
          <w:lang w:val="en-GB"/>
        </w:rPr>
        <w:t>Partagás</w:t>
      </w:r>
      <w:proofErr w:type="spellEnd"/>
      <w:r w:rsidRPr="005D3B57">
        <w:rPr>
          <w:rStyle w:val="Textoennegrita"/>
          <w:rFonts w:ascii="Arial Narrow" w:hAnsi="Arial Narrow" w:cs="Arial"/>
          <w:sz w:val="21"/>
          <w:szCs w:val="21"/>
          <w:lang w:val="en-GB"/>
        </w:rPr>
        <w:t xml:space="preserve"> </w:t>
      </w:r>
      <w:proofErr w:type="spellStart"/>
      <w:r w:rsidRPr="005D3B57">
        <w:rPr>
          <w:rStyle w:val="Textoennegrita"/>
          <w:rFonts w:ascii="Arial Narrow" w:hAnsi="Arial Narrow" w:cs="Arial"/>
          <w:sz w:val="21"/>
          <w:szCs w:val="21"/>
          <w:lang w:val="en-GB"/>
        </w:rPr>
        <w:t>Serie</w:t>
      </w:r>
      <w:proofErr w:type="spellEnd"/>
      <w:r w:rsidRPr="005D3B57">
        <w:rPr>
          <w:rStyle w:val="Textoennegrita"/>
          <w:rFonts w:ascii="Arial Narrow" w:hAnsi="Arial Narrow" w:cs="Arial"/>
          <w:sz w:val="21"/>
          <w:szCs w:val="21"/>
          <w:lang w:val="en-GB"/>
        </w:rPr>
        <w:t xml:space="preserve"> D No 4</w:t>
      </w:r>
      <w:r w:rsidRPr="005D3B57">
        <w:rPr>
          <w:rFonts w:ascii="Arial Narrow" w:hAnsi="Arial Narrow" w:cs="Arial"/>
          <w:sz w:val="21"/>
          <w:szCs w:val="21"/>
          <w:lang w:val="en-GB"/>
        </w:rPr>
        <w:t xml:space="preserve">. </w:t>
      </w:r>
      <w:proofErr w:type="spellStart"/>
      <w:r w:rsidRPr="005D3B57">
        <w:rPr>
          <w:rFonts w:ascii="Arial Narrow" w:hAnsi="Arial Narrow" w:cs="Arial"/>
          <w:sz w:val="21"/>
          <w:szCs w:val="21"/>
        </w:rPr>
        <w:t>The</w:t>
      </w:r>
      <w:proofErr w:type="spellEnd"/>
      <w:r w:rsidRPr="005D3B57">
        <w:rPr>
          <w:rFonts w:ascii="Arial Narrow" w:hAnsi="Arial Narrow" w:cs="Arial"/>
          <w:sz w:val="21"/>
          <w:szCs w:val="21"/>
        </w:rPr>
        <w:t xml:space="preserve"> </w:t>
      </w:r>
      <w:proofErr w:type="spellStart"/>
      <w:r w:rsidRPr="005D3B57">
        <w:rPr>
          <w:rFonts w:ascii="Arial Narrow" w:hAnsi="Arial Narrow" w:cs="Arial"/>
          <w:sz w:val="21"/>
          <w:szCs w:val="21"/>
        </w:rPr>
        <w:t>brandies</w:t>
      </w:r>
      <w:proofErr w:type="spellEnd"/>
      <w:r w:rsidRPr="005D3B57">
        <w:rPr>
          <w:rFonts w:ascii="Arial Narrow" w:hAnsi="Arial Narrow" w:cs="Arial"/>
          <w:sz w:val="21"/>
          <w:szCs w:val="21"/>
        </w:rPr>
        <w:t xml:space="preserve"> are: </w:t>
      </w:r>
      <w:r w:rsidRPr="005D3B57">
        <w:rPr>
          <w:rStyle w:val="Textoennegrita"/>
          <w:rFonts w:ascii="Arial Narrow" w:hAnsi="Arial Narrow" w:cs="Arial"/>
          <w:sz w:val="21"/>
          <w:szCs w:val="21"/>
        </w:rPr>
        <w:t xml:space="preserve">Lepanto Solera Gran Reserva (González </w:t>
      </w:r>
      <w:proofErr w:type="spellStart"/>
      <w:r w:rsidRPr="005D3B57">
        <w:rPr>
          <w:rStyle w:val="Textoennegrita"/>
          <w:rFonts w:ascii="Arial Narrow" w:hAnsi="Arial Narrow" w:cs="Arial"/>
          <w:sz w:val="21"/>
          <w:szCs w:val="21"/>
        </w:rPr>
        <w:t>Byass</w:t>
      </w:r>
      <w:proofErr w:type="spellEnd"/>
      <w:r w:rsidRPr="005D3B57">
        <w:rPr>
          <w:rStyle w:val="Textoennegrita"/>
          <w:rFonts w:ascii="Arial Narrow" w:hAnsi="Arial Narrow" w:cs="Arial"/>
          <w:sz w:val="21"/>
          <w:szCs w:val="21"/>
        </w:rPr>
        <w:t>)</w:t>
      </w:r>
      <w:r w:rsidRPr="005D3B57">
        <w:rPr>
          <w:rFonts w:ascii="Arial Narrow" w:hAnsi="Arial Narrow" w:cs="Arial"/>
          <w:sz w:val="21"/>
          <w:szCs w:val="21"/>
        </w:rPr>
        <w:t xml:space="preserve">, </w:t>
      </w:r>
      <w:r w:rsidRPr="005D3B57">
        <w:rPr>
          <w:rStyle w:val="Textoennegrita"/>
          <w:rFonts w:ascii="Arial Narrow" w:hAnsi="Arial Narrow" w:cs="Arial"/>
          <w:sz w:val="21"/>
          <w:szCs w:val="21"/>
        </w:rPr>
        <w:t xml:space="preserve">Cardenal Mendoza Carta Real (Bodega Sánchez </w:t>
      </w:r>
      <w:proofErr w:type="spellStart"/>
      <w:r w:rsidRPr="005D3B57">
        <w:rPr>
          <w:rStyle w:val="Textoennegrita"/>
          <w:rFonts w:ascii="Arial Narrow" w:hAnsi="Arial Narrow" w:cs="Arial"/>
          <w:sz w:val="21"/>
          <w:szCs w:val="21"/>
        </w:rPr>
        <w:t>Romate</w:t>
      </w:r>
      <w:proofErr w:type="spellEnd"/>
      <w:r w:rsidRPr="005D3B57">
        <w:rPr>
          <w:rStyle w:val="Textoennegrita"/>
          <w:rFonts w:ascii="Arial Narrow" w:hAnsi="Arial Narrow" w:cs="Arial"/>
          <w:sz w:val="21"/>
          <w:szCs w:val="21"/>
        </w:rPr>
        <w:t xml:space="preserve"> Hnos.)</w:t>
      </w:r>
      <w:r w:rsidRPr="005D3B57">
        <w:rPr>
          <w:rFonts w:ascii="Arial Narrow" w:hAnsi="Arial Narrow" w:cs="Arial"/>
          <w:sz w:val="21"/>
          <w:szCs w:val="21"/>
        </w:rPr>
        <w:t xml:space="preserve">, </w:t>
      </w:r>
      <w:r w:rsidRPr="005D3B57">
        <w:rPr>
          <w:rStyle w:val="Textoennegrita"/>
          <w:rFonts w:ascii="Arial Narrow" w:hAnsi="Arial Narrow" w:cs="Arial"/>
          <w:sz w:val="21"/>
          <w:szCs w:val="21"/>
        </w:rPr>
        <w:t>Fundador Exclusivo (Bodegas Fundador)</w:t>
      </w:r>
      <w:r w:rsidRPr="005D3B57">
        <w:rPr>
          <w:rFonts w:ascii="Arial Narrow" w:hAnsi="Arial Narrow" w:cs="Arial"/>
          <w:sz w:val="21"/>
          <w:szCs w:val="21"/>
        </w:rPr>
        <w:t xml:space="preserve"> and </w:t>
      </w:r>
      <w:r w:rsidRPr="005D3B57">
        <w:rPr>
          <w:rStyle w:val="Textoennegrita"/>
          <w:rFonts w:ascii="Arial Narrow" w:hAnsi="Arial Narrow" w:cs="Arial"/>
          <w:sz w:val="21"/>
          <w:szCs w:val="21"/>
        </w:rPr>
        <w:t xml:space="preserve">Carlos I Imperial (Bodegas </w:t>
      </w:r>
      <w:proofErr w:type="spellStart"/>
      <w:r w:rsidRPr="005D3B57">
        <w:rPr>
          <w:rStyle w:val="Textoennegrita"/>
          <w:rFonts w:ascii="Arial Narrow" w:hAnsi="Arial Narrow" w:cs="Arial"/>
          <w:sz w:val="21"/>
          <w:szCs w:val="21"/>
        </w:rPr>
        <w:t>Osborne</w:t>
      </w:r>
      <w:proofErr w:type="spellEnd"/>
      <w:r w:rsidRPr="005D3B57">
        <w:rPr>
          <w:rStyle w:val="Textoennegrita"/>
          <w:rFonts w:ascii="Arial Narrow" w:hAnsi="Arial Narrow" w:cs="Arial"/>
          <w:sz w:val="21"/>
          <w:szCs w:val="21"/>
        </w:rPr>
        <w:t>)</w:t>
      </w:r>
      <w:r w:rsidRPr="005D3B57">
        <w:rPr>
          <w:rFonts w:ascii="Arial Narrow" w:hAnsi="Arial Narrow" w:cs="Arial"/>
          <w:sz w:val="21"/>
          <w:szCs w:val="21"/>
        </w:rPr>
        <w:t>.</w:t>
      </w:r>
    </w:p>
    <w:p w:rsidR="005D3B57" w:rsidRDefault="005D3B57" w:rsidP="005D3B57">
      <w:pPr>
        <w:pStyle w:val="xmsonormal"/>
        <w:spacing w:after="225" w:afterAutospacing="0"/>
        <w:jc w:val="both"/>
        <w:rPr>
          <w:rFonts w:ascii="Arial Narrow" w:hAnsi="Arial Narrow" w:cs="Arial"/>
          <w:sz w:val="21"/>
          <w:szCs w:val="21"/>
          <w:lang w:val="en-US"/>
        </w:rPr>
      </w:pPr>
      <w:r w:rsidRPr="00A31A43">
        <w:rPr>
          <w:rFonts w:ascii="Arial Narrow" w:hAnsi="Arial Narrow" w:cs="Arial"/>
          <w:sz w:val="21"/>
          <w:szCs w:val="21"/>
          <w:lang w:val="en-US"/>
        </w:rPr>
        <w:t>*(Denomination of Origin Protected)</w:t>
      </w:r>
    </w:p>
    <w:p w:rsidR="003D3DCE" w:rsidRPr="003D3DCE" w:rsidRDefault="003D3DCE" w:rsidP="00126389">
      <w:pPr>
        <w:jc w:val="both"/>
        <w:rPr>
          <w:rFonts w:ascii="Arial Narrow" w:hAnsi="Arial Narrow"/>
          <w:sz w:val="12"/>
          <w:lang w:val="en-US" w:eastAsia="es-ES"/>
        </w:rPr>
      </w:pPr>
    </w:p>
    <w:p w:rsidR="00126389" w:rsidRPr="00D113D3" w:rsidRDefault="00126389" w:rsidP="00126389">
      <w:pPr>
        <w:jc w:val="both"/>
        <w:rPr>
          <w:rFonts w:ascii="Arial Narrow" w:hAnsi="Arial Narrow" w:cs="Arial"/>
          <w:b/>
          <w:color w:val="000000"/>
          <w:sz w:val="20"/>
          <w:szCs w:val="20"/>
          <w:u w:val="single"/>
          <w:lang w:val="en-US"/>
        </w:rPr>
      </w:pPr>
      <w:proofErr w:type="spellStart"/>
      <w:r w:rsidRPr="00D113D3">
        <w:rPr>
          <w:rFonts w:ascii="Arial Narrow" w:hAnsi="Arial Narrow" w:cs="Arial"/>
          <w:b/>
          <w:color w:val="000000"/>
          <w:sz w:val="20"/>
          <w:szCs w:val="20"/>
          <w:u w:val="single"/>
          <w:lang w:val="en-US"/>
        </w:rPr>
        <w:t>Corporación</w:t>
      </w:r>
      <w:proofErr w:type="spellEnd"/>
      <w:r w:rsidRPr="00D113D3">
        <w:rPr>
          <w:rFonts w:ascii="Arial Narrow" w:hAnsi="Arial Narrow" w:cs="Arial"/>
          <w:b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D113D3">
        <w:rPr>
          <w:rFonts w:ascii="Arial Narrow" w:hAnsi="Arial Narrow" w:cs="Arial"/>
          <w:b/>
          <w:color w:val="000000"/>
          <w:sz w:val="20"/>
          <w:szCs w:val="20"/>
          <w:u w:val="single"/>
          <w:lang w:val="en-US"/>
        </w:rPr>
        <w:t>Habanos</w:t>
      </w:r>
      <w:proofErr w:type="spellEnd"/>
      <w:r w:rsidRPr="00D113D3">
        <w:rPr>
          <w:rFonts w:ascii="Arial Narrow" w:hAnsi="Arial Narrow" w:cs="Arial"/>
          <w:b/>
          <w:color w:val="000000"/>
          <w:sz w:val="20"/>
          <w:szCs w:val="20"/>
          <w:u w:val="single"/>
          <w:lang w:val="en-US"/>
        </w:rPr>
        <w:t>, S.A.</w:t>
      </w:r>
    </w:p>
    <w:p w:rsidR="00126389" w:rsidRPr="00D113D3" w:rsidRDefault="00126389" w:rsidP="00126389">
      <w:pPr>
        <w:jc w:val="both"/>
        <w:rPr>
          <w:rFonts w:ascii="Arial Narrow" w:hAnsi="Arial Narrow" w:cs="Arial"/>
          <w:b/>
          <w:color w:val="000000"/>
          <w:sz w:val="20"/>
          <w:szCs w:val="20"/>
          <w:u w:val="single"/>
          <w:lang w:val="en-US"/>
        </w:rPr>
      </w:pPr>
    </w:p>
    <w:p w:rsidR="00126389" w:rsidRPr="004E1EA8" w:rsidRDefault="00126389" w:rsidP="00126389">
      <w:pPr>
        <w:jc w:val="both"/>
        <w:rPr>
          <w:rStyle w:val="Hipervnculo"/>
          <w:rFonts w:ascii="Arial Narrow" w:hAnsi="Arial Narrow" w:cs="Arial"/>
          <w:b/>
          <w:color w:val="000000"/>
          <w:sz w:val="20"/>
          <w:szCs w:val="20"/>
          <w:lang w:val="en-GB"/>
        </w:rPr>
      </w:pPr>
      <w:proofErr w:type="spellStart"/>
      <w:r w:rsidRPr="004E1EA8">
        <w:rPr>
          <w:rFonts w:ascii="Arial Narrow" w:hAnsi="Arial Narrow" w:cs="Arial"/>
          <w:b/>
          <w:color w:val="000000"/>
          <w:sz w:val="20"/>
          <w:szCs w:val="20"/>
          <w:lang w:val="en-GB"/>
        </w:rPr>
        <w:t>Corporación</w:t>
      </w:r>
      <w:proofErr w:type="spellEnd"/>
      <w:r w:rsidRPr="004E1EA8">
        <w:rPr>
          <w:rFonts w:ascii="Arial Narrow" w:hAnsi="Arial Narrow" w:cs="Arial"/>
          <w:b/>
          <w:color w:val="000000"/>
          <w:sz w:val="20"/>
          <w:szCs w:val="20"/>
          <w:lang w:val="en-GB"/>
        </w:rPr>
        <w:t xml:space="preserve"> </w:t>
      </w:r>
      <w:proofErr w:type="spellStart"/>
      <w:r w:rsidRPr="004E1EA8">
        <w:rPr>
          <w:rFonts w:ascii="Arial Narrow" w:hAnsi="Arial Narrow" w:cs="Arial"/>
          <w:b/>
          <w:color w:val="000000"/>
          <w:sz w:val="20"/>
          <w:szCs w:val="20"/>
          <w:lang w:val="en-GB"/>
        </w:rPr>
        <w:t>Habanos</w:t>
      </w:r>
      <w:proofErr w:type="spellEnd"/>
      <w:r w:rsidRPr="004E1EA8">
        <w:rPr>
          <w:rFonts w:ascii="Arial Narrow" w:hAnsi="Arial Narrow" w:cs="Arial"/>
          <w:b/>
          <w:color w:val="000000"/>
          <w:sz w:val="20"/>
          <w:szCs w:val="20"/>
          <w:lang w:val="en-GB"/>
        </w:rPr>
        <w:t xml:space="preserve">, S.A. </w:t>
      </w:r>
      <w:r w:rsidRPr="004E1EA8">
        <w:rPr>
          <w:rFonts w:ascii="Arial Narrow" w:hAnsi="Arial Narrow" w:cs="Arial"/>
          <w:color w:val="000000"/>
          <w:sz w:val="20"/>
          <w:szCs w:val="20"/>
          <w:lang w:val="en-GB"/>
        </w:rPr>
        <w:t xml:space="preserve">is the world leader in the commercialisation of Premium cigars both in Cuba </w:t>
      </w:r>
      <w:r>
        <w:rPr>
          <w:rFonts w:ascii="Arial Narrow" w:hAnsi="Arial Narrow" w:cs="Arial"/>
          <w:color w:val="000000"/>
          <w:sz w:val="20"/>
          <w:szCs w:val="20"/>
          <w:lang w:val="en-GB"/>
        </w:rPr>
        <w:t>and</w:t>
      </w:r>
      <w:r w:rsidRPr="004E1EA8">
        <w:rPr>
          <w:rFonts w:ascii="Arial Narrow" w:hAnsi="Arial Narrow" w:cs="Arial"/>
          <w:color w:val="000000"/>
          <w:sz w:val="20"/>
          <w:szCs w:val="20"/>
          <w:lang w:val="en-GB"/>
        </w:rPr>
        <w:t xml:space="preserve"> the rest of the world. It has a network of exclusive distributors present in five continents and in over 150 countries. </w:t>
      </w:r>
    </w:p>
    <w:p w:rsidR="00126389" w:rsidRPr="004E1EA8" w:rsidRDefault="00126389" w:rsidP="00126389">
      <w:pPr>
        <w:jc w:val="both"/>
        <w:rPr>
          <w:rStyle w:val="Hipervnculo"/>
          <w:rFonts w:ascii="Arial Narrow" w:hAnsi="Arial Narrow" w:cs="Arial"/>
          <w:b/>
          <w:color w:val="000000"/>
          <w:sz w:val="20"/>
          <w:szCs w:val="20"/>
          <w:lang w:val="en-GB"/>
        </w:rPr>
      </w:pPr>
    </w:p>
    <w:p w:rsidR="00126389" w:rsidRPr="004E1EA8" w:rsidRDefault="00126389" w:rsidP="00126389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 Narrow" w:hAnsi="Arial Narrow" w:cs="Arial"/>
          <w:color w:val="000000"/>
          <w:sz w:val="20"/>
          <w:szCs w:val="20"/>
          <w:lang w:val="en-GB"/>
        </w:rPr>
      </w:pPr>
      <w:r w:rsidRPr="004E1EA8">
        <w:rPr>
          <w:rFonts w:ascii="Arial Narrow" w:hAnsi="Arial Narrow" w:cs="Arial"/>
          <w:color w:val="000000"/>
          <w:sz w:val="20"/>
          <w:szCs w:val="20"/>
          <w:lang w:val="en-GB"/>
        </w:rPr>
        <w:t xml:space="preserve">Habanos, S.A. commercialises 27 premium brands made </w:t>
      </w:r>
      <w:proofErr w:type="spellStart"/>
      <w:r w:rsidRPr="004E1EA8">
        <w:rPr>
          <w:rFonts w:ascii="Arial Narrow" w:hAnsi="Arial Narrow" w:cs="Arial"/>
          <w:i/>
          <w:color w:val="000000"/>
          <w:sz w:val="20"/>
          <w:szCs w:val="20"/>
          <w:lang w:val="en-GB"/>
        </w:rPr>
        <w:t>Totalmente</w:t>
      </w:r>
      <w:proofErr w:type="spellEnd"/>
      <w:r w:rsidRPr="004E1EA8">
        <w:rPr>
          <w:rFonts w:ascii="Arial Narrow" w:hAnsi="Arial Narrow" w:cs="Arial"/>
          <w:i/>
          <w:color w:val="000000"/>
          <w:sz w:val="20"/>
          <w:szCs w:val="20"/>
          <w:lang w:val="en-GB"/>
        </w:rPr>
        <w:t xml:space="preserve"> a Mano-Totally by Hand- </w:t>
      </w:r>
      <w:r w:rsidRPr="004E1EA8">
        <w:rPr>
          <w:rFonts w:ascii="Arial Narrow" w:hAnsi="Arial Narrow" w:cs="Arial"/>
          <w:color w:val="000000"/>
          <w:sz w:val="20"/>
          <w:szCs w:val="20"/>
          <w:lang w:val="en-GB"/>
        </w:rPr>
        <w:t xml:space="preserve">under the </w:t>
      </w:r>
      <w:r w:rsidRPr="004E1EA8">
        <w:rPr>
          <w:rFonts w:ascii="Arial Narrow" w:hAnsi="Arial Narrow" w:cs="Arial"/>
          <w:b/>
          <w:color w:val="000000"/>
          <w:sz w:val="20"/>
          <w:szCs w:val="20"/>
          <w:lang w:val="en-GB"/>
        </w:rPr>
        <w:t>Protected Denomination of Origin (D.O.P.)</w:t>
      </w:r>
      <w:r w:rsidRPr="004E1EA8">
        <w:rPr>
          <w:rFonts w:ascii="Arial Narrow" w:hAnsi="Arial Narrow" w:cs="Arial"/>
          <w:color w:val="000000"/>
          <w:sz w:val="20"/>
          <w:szCs w:val="20"/>
          <w:lang w:val="en-GB"/>
        </w:rPr>
        <w:t xml:space="preserve">, including important brands such as </w:t>
      </w:r>
      <w:proofErr w:type="spellStart"/>
      <w:r w:rsidRPr="004E1EA8">
        <w:rPr>
          <w:rFonts w:ascii="Arial Narrow" w:hAnsi="Arial Narrow" w:cs="Arial"/>
          <w:b/>
          <w:color w:val="000000"/>
          <w:sz w:val="20"/>
          <w:szCs w:val="20"/>
          <w:lang w:val="en-GB"/>
        </w:rPr>
        <w:t>Cohiba</w:t>
      </w:r>
      <w:proofErr w:type="spellEnd"/>
      <w:r w:rsidRPr="004E1EA8">
        <w:rPr>
          <w:rFonts w:ascii="Arial Narrow" w:hAnsi="Arial Narrow" w:cs="Arial"/>
          <w:b/>
          <w:color w:val="000000"/>
          <w:sz w:val="20"/>
          <w:szCs w:val="20"/>
          <w:lang w:val="en-GB"/>
        </w:rPr>
        <w:t xml:space="preserve">, </w:t>
      </w:r>
      <w:proofErr w:type="spellStart"/>
      <w:r w:rsidRPr="004E1EA8">
        <w:rPr>
          <w:rFonts w:ascii="Arial Narrow" w:hAnsi="Arial Narrow" w:cs="Arial"/>
          <w:b/>
          <w:color w:val="000000"/>
          <w:sz w:val="20"/>
          <w:szCs w:val="20"/>
          <w:lang w:val="en-GB"/>
        </w:rPr>
        <w:t>Montecristo</w:t>
      </w:r>
      <w:proofErr w:type="spellEnd"/>
      <w:r w:rsidRPr="004E1EA8">
        <w:rPr>
          <w:rFonts w:ascii="Arial Narrow" w:hAnsi="Arial Narrow" w:cs="Arial"/>
          <w:b/>
          <w:color w:val="000000"/>
          <w:sz w:val="20"/>
          <w:szCs w:val="20"/>
          <w:lang w:val="en-GB"/>
        </w:rPr>
        <w:t xml:space="preserve">, </w:t>
      </w:r>
      <w:proofErr w:type="spellStart"/>
      <w:r w:rsidRPr="004E1EA8">
        <w:rPr>
          <w:rFonts w:ascii="Arial Narrow" w:hAnsi="Arial Narrow" w:cs="Arial"/>
          <w:b/>
          <w:color w:val="000000"/>
          <w:sz w:val="20"/>
          <w:szCs w:val="20"/>
          <w:lang w:val="en-GB"/>
        </w:rPr>
        <w:t>Partagás</w:t>
      </w:r>
      <w:proofErr w:type="spellEnd"/>
      <w:r w:rsidRPr="004E1EA8">
        <w:rPr>
          <w:rFonts w:ascii="Arial Narrow" w:hAnsi="Arial Narrow" w:cs="Arial"/>
          <w:b/>
          <w:color w:val="000000"/>
          <w:sz w:val="20"/>
          <w:szCs w:val="20"/>
          <w:lang w:val="en-GB"/>
        </w:rPr>
        <w:t xml:space="preserve">, Romeo y </w:t>
      </w:r>
      <w:proofErr w:type="spellStart"/>
      <w:r w:rsidRPr="004E1EA8">
        <w:rPr>
          <w:rFonts w:ascii="Arial Narrow" w:hAnsi="Arial Narrow" w:cs="Arial"/>
          <w:b/>
          <w:color w:val="000000"/>
          <w:sz w:val="20"/>
          <w:szCs w:val="20"/>
          <w:lang w:val="en-GB"/>
        </w:rPr>
        <w:t>Julieta</w:t>
      </w:r>
      <w:proofErr w:type="spellEnd"/>
      <w:r w:rsidRPr="004E1EA8">
        <w:rPr>
          <w:rFonts w:ascii="Arial Narrow" w:hAnsi="Arial Narrow" w:cs="Arial"/>
          <w:b/>
          <w:color w:val="000000"/>
          <w:sz w:val="20"/>
          <w:szCs w:val="20"/>
          <w:lang w:val="en-GB"/>
        </w:rPr>
        <w:t xml:space="preserve">, </w:t>
      </w:r>
      <w:proofErr w:type="spellStart"/>
      <w:r w:rsidRPr="004E1EA8">
        <w:rPr>
          <w:rFonts w:ascii="Arial Narrow" w:hAnsi="Arial Narrow" w:cs="Arial"/>
          <w:b/>
          <w:color w:val="000000"/>
          <w:sz w:val="20"/>
          <w:szCs w:val="20"/>
          <w:lang w:val="en-GB"/>
        </w:rPr>
        <w:t>Hoyo</w:t>
      </w:r>
      <w:proofErr w:type="spellEnd"/>
      <w:r w:rsidRPr="004E1EA8">
        <w:rPr>
          <w:rFonts w:ascii="Arial Narrow" w:hAnsi="Arial Narrow" w:cs="Arial"/>
          <w:b/>
          <w:color w:val="000000"/>
          <w:sz w:val="20"/>
          <w:szCs w:val="20"/>
          <w:lang w:val="en-GB"/>
        </w:rPr>
        <w:t xml:space="preserve"> de Monterrey and H. </w:t>
      </w:r>
      <w:proofErr w:type="spellStart"/>
      <w:r w:rsidRPr="004E1EA8">
        <w:rPr>
          <w:rFonts w:ascii="Arial Narrow" w:hAnsi="Arial Narrow" w:cs="Arial"/>
          <w:b/>
          <w:color w:val="000000"/>
          <w:sz w:val="20"/>
          <w:szCs w:val="20"/>
          <w:lang w:val="en-GB"/>
        </w:rPr>
        <w:t>Upmann</w:t>
      </w:r>
      <w:proofErr w:type="spellEnd"/>
      <w:r w:rsidRPr="004E1EA8">
        <w:rPr>
          <w:rFonts w:ascii="Arial Narrow" w:hAnsi="Arial Narrow" w:cs="Arial"/>
          <w:color w:val="000000"/>
          <w:sz w:val="20"/>
          <w:szCs w:val="20"/>
          <w:lang w:val="en-GB"/>
        </w:rPr>
        <w:t xml:space="preserve">, among others. Habanos are the only cigars that, after over 200 years, continue to be made </w:t>
      </w:r>
      <w:proofErr w:type="spellStart"/>
      <w:r w:rsidRPr="004E1EA8">
        <w:rPr>
          <w:rFonts w:ascii="Arial Narrow" w:hAnsi="Arial Narrow" w:cs="Arial"/>
          <w:i/>
          <w:color w:val="000000"/>
          <w:sz w:val="20"/>
          <w:szCs w:val="20"/>
          <w:lang w:val="en-GB"/>
        </w:rPr>
        <w:t>Totalmente</w:t>
      </w:r>
      <w:proofErr w:type="spellEnd"/>
      <w:r w:rsidRPr="004E1EA8">
        <w:rPr>
          <w:rFonts w:ascii="Arial Narrow" w:hAnsi="Arial Narrow" w:cs="Arial"/>
          <w:i/>
          <w:color w:val="000000"/>
          <w:sz w:val="20"/>
          <w:szCs w:val="20"/>
          <w:lang w:val="en-GB"/>
        </w:rPr>
        <w:t xml:space="preserve"> a Mano- Totally by Hand, </w:t>
      </w:r>
      <w:r w:rsidRPr="004E1EA8">
        <w:rPr>
          <w:rFonts w:ascii="Arial Narrow" w:hAnsi="Arial Narrow" w:cs="Arial"/>
          <w:color w:val="000000"/>
          <w:sz w:val="20"/>
          <w:szCs w:val="20"/>
          <w:lang w:val="en-GB"/>
        </w:rPr>
        <w:t>and have been a benchmark for the entire world ever since.</w:t>
      </w:r>
    </w:p>
    <w:p w:rsidR="00126389" w:rsidRPr="004E1EA8" w:rsidRDefault="00126389" w:rsidP="00126389">
      <w:pPr>
        <w:pStyle w:val="Prrafodelista"/>
        <w:tabs>
          <w:tab w:val="left" w:pos="-284"/>
        </w:tabs>
        <w:ind w:left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4E1EA8">
        <w:rPr>
          <w:rFonts w:ascii="Arial Narrow" w:hAnsi="Arial Narrow" w:cs="Arial"/>
          <w:color w:val="000000"/>
          <w:sz w:val="20"/>
          <w:szCs w:val="20"/>
        </w:rPr>
        <w:t>Para further informa</w:t>
      </w:r>
      <w:r>
        <w:rPr>
          <w:rFonts w:ascii="Arial Narrow" w:hAnsi="Arial Narrow" w:cs="Arial"/>
          <w:color w:val="000000"/>
          <w:sz w:val="20"/>
          <w:szCs w:val="20"/>
        </w:rPr>
        <w:t>tion</w:t>
      </w:r>
      <w:r w:rsidRPr="004E1EA8">
        <w:rPr>
          <w:rFonts w:ascii="Arial Narrow" w:hAnsi="Arial Narrow" w:cs="Arial"/>
          <w:color w:val="000000"/>
          <w:sz w:val="20"/>
          <w:szCs w:val="20"/>
        </w:rPr>
        <w:t xml:space="preserve">: </w:t>
      </w:r>
      <w:hyperlink r:id="rId7" w:history="1">
        <w:r w:rsidRPr="004E1EA8">
          <w:rPr>
            <w:rStyle w:val="Hipervnculo"/>
            <w:rFonts w:ascii="Arial Narrow" w:hAnsi="Arial Narrow" w:cs="Arial"/>
            <w:b/>
            <w:color w:val="000000"/>
            <w:sz w:val="20"/>
            <w:szCs w:val="20"/>
          </w:rPr>
          <w:t>www.habanos.com</w:t>
        </w:r>
      </w:hyperlink>
    </w:p>
    <w:p w:rsidR="00126389" w:rsidRPr="00230D5F" w:rsidRDefault="00126389" w:rsidP="00126389">
      <w:pPr>
        <w:jc w:val="both"/>
        <w:rPr>
          <w:rFonts w:ascii="Arial Narrow" w:hAnsi="Arial Narrow"/>
          <w:b/>
          <w:sz w:val="20"/>
          <w:szCs w:val="20"/>
          <w:lang w:val="en-US"/>
        </w:rPr>
      </w:pPr>
    </w:p>
    <w:p w:rsidR="00126389" w:rsidRDefault="00126389" w:rsidP="00126389">
      <w:pPr>
        <w:jc w:val="both"/>
        <w:rPr>
          <w:rFonts w:ascii="Arial Narrow" w:hAnsi="Arial Narrow" w:cs="Arial"/>
          <w:b/>
          <w:color w:val="000000"/>
          <w:sz w:val="20"/>
          <w:szCs w:val="20"/>
          <w:u w:val="single"/>
          <w:lang w:val="en-US"/>
        </w:rPr>
      </w:pPr>
      <w:r w:rsidRPr="0049603F">
        <w:rPr>
          <w:rFonts w:ascii="Arial Narrow" w:hAnsi="Arial Narrow"/>
          <w:b/>
          <w:color w:val="000000"/>
          <w:sz w:val="20"/>
          <w:u w:val="single"/>
          <w:lang w:val="en-US"/>
        </w:rPr>
        <w:t xml:space="preserve">For further press information: </w:t>
      </w:r>
    </w:p>
    <w:p w:rsidR="00126389" w:rsidRPr="00663DDE" w:rsidRDefault="00126389" w:rsidP="00126389">
      <w:pPr>
        <w:jc w:val="both"/>
        <w:rPr>
          <w:rFonts w:ascii="Arial Narrow" w:hAnsi="Arial Narrow"/>
          <w:b/>
          <w:sz w:val="20"/>
          <w:szCs w:val="20"/>
          <w:lang w:val="en-US"/>
        </w:rPr>
      </w:pPr>
      <w:r w:rsidRPr="00663DDE">
        <w:rPr>
          <w:rFonts w:ascii="Arial Narrow" w:hAnsi="Arial Narrow"/>
          <w:b/>
          <w:sz w:val="20"/>
          <w:szCs w:val="20"/>
          <w:lang w:val="en-US"/>
        </w:rPr>
        <w:t xml:space="preserve"> </w:t>
      </w:r>
      <w:r w:rsidRPr="00663DDE">
        <w:rPr>
          <w:rFonts w:ascii="Arial Narrow" w:hAnsi="Arial Narrow"/>
          <w:b/>
          <w:sz w:val="20"/>
          <w:szCs w:val="20"/>
          <w:lang w:val="en-US"/>
        </w:rPr>
        <w:tab/>
      </w:r>
    </w:p>
    <w:p w:rsidR="00126389" w:rsidRPr="00532858" w:rsidRDefault="00126389" w:rsidP="00B33558">
      <w:pPr>
        <w:tabs>
          <w:tab w:val="left" w:pos="1985"/>
          <w:tab w:val="left" w:pos="5103"/>
          <w:tab w:val="left" w:pos="5245"/>
        </w:tabs>
        <w:jc w:val="both"/>
        <w:rPr>
          <w:rFonts w:ascii="Arial Narrow" w:hAnsi="Arial Narrow"/>
          <w:sz w:val="20"/>
          <w:szCs w:val="20"/>
          <w:lang w:val="en-US"/>
        </w:rPr>
      </w:pPr>
      <w:bookmarkStart w:id="0" w:name="_GoBack"/>
      <w:proofErr w:type="spellStart"/>
      <w:r w:rsidRPr="00532858">
        <w:rPr>
          <w:rFonts w:ascii="Arial Narrow" w:hAnsi="Arial Narrow" w:cs="Arial"/>
          <w:b/>
          <w:sz w:val="20"/>
          <w:szCs w:val="20"/>
          <w:u w:val="single"/>
          <w:lang w:val="en-US"/>
        </w:rPr>
        <w:t>Habanos</w:t>
      </w:r>
      <w:proofErr w:type="spellEnd"/>
      <w:r w:rsidRPr="00532858">
        <w:rPr>
          <w:rFonts w:ascii="Arial Narrow" w:hAnsi="Arial Narrow" w:cs="Arial"/>
          <w:b/>
          <w:sz w:val="20"/>
          <w:szCs w:val="20"/>
          <w:u w:val="single"/>
          <w:lang w:val="en-US"/>
        </w:rPr>
        <w:t>, S.A.</w:t>
      </w:r>
      <w:r w:rsidRPr="00532858">
        <w:rPr>
          <w:rFonts w:ascii="Arial Narrow" w:hAnsi="Arial Narrow" w:cs="Arial"/>
          <w:b/>
          <w:sz w:val="20"/>
          <w:szCs w:val="20"/>
          <w:lang w:val="en-US"/>
        </w:rPr>
        <w:t>:</w:t>
      </w:r>
      <w:r w:rsidR="00BD7530" w:rsidRPr="00532858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="00BD7530" w:rsidRPr="00532858">
        <w:rPr>
          <w:rFonts w:ascii="Arial Narrow" w:hAnsi="Arial Narrow" w:cs="Arial"/>
          <w:sz w:val="20"/>
          <w:szCs w:val="20"/>
          <w:lang w:val="en-US"/>
        </w:rPr>
        <w:tab/>
      </w:r>
      <w:proofErr w:type="spellStart"/>
      <w:r w:rsidRPr="00532858">
        <w:rPr>
          <w:rFonts w:ascii="Arial Narrow" w:hAnsi="Arial Narrow" w:cs="Arial"/>
          <w:b/>
          <w:sz w:val="20"/>
          <w:szCs w:val="20"/>
          <w:lang w:val="en-US"/>
        </w:rPr>
        <w:t>Daymi</w:t>
      </w:r>
      <w:proofErr w:type="spellEnd"/>
      <w:r w:rsidRPr="00532858">
        <w:rPr>
          <w:rFonts w:ascii="Arial Narrow" w:hAnsi="Arial Narrow" w:cs="Arial"/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Pr="00532858">
        <w:rPr>
          <w:rFonts w:ascii="Arial Narrow" w:hAnsi="Arial Narrow" w:cs="Arial"/>
          <w:b/>
          <w:sz w:val="20"/>
          <w:szCs w:val="20"/>
          <w:lang w:val="en-US"/>
        </w:rPr>
        <w:t>Difurniao</w:t>
      </w:r>
      <w:proofErr w:type="spellEnd"/>
      <w:r w:rsidRPr="00532858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="00B33558" w:rsidRPr="00532858">
        <w:rPr>
          <w:rStyle w:val="Hipervnculo"/>
          <w:rFonts w:ascii="Arial Narrow" w:hAnsi="Arial Narrow"/>
          <w:sz w:val="20"/>
          <w:szCs w:val="20"/>
          <w:u w:val="none"/>
          <w:lang w:val="en-US"/>
        </w:rPr>
        <w:t xml:space="preserve"> </w:t>
      </w:r>
      <w:proofErr w:type="gramEnd"/>
      <w:hyperlink r:id="rId8" w:history="1">
        <w:r w:rsidRPr="00532858">
          <w:rPr>
            <w:rStyle w:val="Hipervnculo"/>
            <w:rFonts w:ascii="Arial Narrow" w:hAnsi="Arial Narrow"/>
            <w:sz w:val="20"/>
            <w:szCs w:val="20"/>
            <w:lang w:val="en-US"/>
          </w:rPr>
          <w:t>ddifurniao@habanos.cu</w:t>
        </w:r>
      </w:hyperlink>
      <w:r w:rsidR="00B33558" w:rsidRPr="00532858">
        <w:rPr>
          <w:rFonts w:ascii="Arial Narrow" w:hAnsi="Arial Narrow"/>
          <w:sz w:val="20"/>
          <w:szCs w:val="20"/>
          <w:lang w:val="en-US"/>
        </w:rPr>
        <w:t>;</w:t>
      </w:r>
      <w:r w:rsidR="00B33558" w:rsidRPr="00532858">
        <w:rPr>
          <w:rFonts w:ascii="Arial Narrow" w:hAnsi="Arial Narrow"/>
          <w:sz w:val="20"/>
          <w:szCs w:val="20"/>
          <w:lang w:val="en-US"/>
        </w:rPr>
        <w:tab/>
        <w:t>Tel. 5372040513 ext. 565</w:t>
      </w:r>
    </w:p>
    <w:p w:rsidR="00126389" w:rsidRPr="00532858" w:rsidRDefault="00126389" w:rsidP="00B33558">
      <w:pPr>
        <w:tabs>
          <w:tab w:val="left" w:pos="5103"/>
          <w:tab w:val="left" w:pos="5245"/>
        </w:tabs>
        <w:jc w:val="both"/>
        <w:rPr>
          <w:rFonts w:ascii="Arial Narrow" w:hAnsi="Arial Narrow"/>
          <w:b/>
          <w:sz w:val="20"/>
          <w:szCs w:val="20"/>
          <w:u w:val="single"/>
          <w:lang w:val="en-US"/>
        </w:rPr>
      </w:pPr>
    </w:p>
    <w:p w:rsidR="00126389" w:rsidRPr="00BD7530" w:rsidRDefault="00126389" w:rsidP="00B33558">
      <w:pPr>
        <w:tabs>
          <w:tab w:val="left" w:pos="1985"/>
          <w:tab w:val="left" w:pos="5103"/>
          <w:tab w:val="left" w:pos="5245"/>
        </w:tabs>
        <w:jc w:val="both"/>
        <w:rPr>
          <w:rFonts w:ascii="Arial Narrow" w:hAnsi="Arial Narrow"/>
          <w:b/>
          <w:sz w:val="20"/>
          <w:szCs w:val="20"/>
          <w:u w:val="single"/>
          <w:lang w:val="en-US"/>
        </w:rPr>
      </w:pPr>
      <w:r w:rsidRPr="00BD7530">
        <w:rPr>
          <w:rFonts w:ascii="Arial Narrow" w:hAnsi="Arial Narrow"/>
          <w:b/>
          <w:sz w:val="20"/>
          <w:szCs w:val="20"/>
          <w:u w:val="single"/>
          <w:lang w:val="en-US"/>
        </w:rPr>
        <w:t>Young &amp; Rubicam:</w:t>
      </w:r>
      <w:r w:rsidR="00BD7530">
        <w:rPr>
          <w:rFonts w:ascii="Arial Narrow" w:hAnsi="Arial Narrow"/>
          <w:b/>
          <w:sz w:val="20"/>
          <w:szCs w:val="20"/>
          <w:lang w:val="en-US"/>
        </w:rPr>
        <w:t xml:space="preserve"> </w:t>
      </w:r>
      <w:r w:rsidR="00BD7530">
        <w:rPr>
          <w:rFonts w:ascii="Arial Narrow" w:hAnsi="Arial Narrow"/>
          <w:b/>
          <w:sz w:val="20"/>
          <w:szCs w:val="20"/>
          <w:lang w:val="en-US"/>
        </w:rPr>
        <w:tab/>
      </w:r>
      <w:hyperlink r:id="rId9" w:history="1">
        <w:r w:rsidR="00BD7530" w:rsidRPr="00BD7530">
          <w:rPr>
            <w:rStyle w:val="Hipervnculo"/>
            <w:rFonts w:ascii="Arial Narrow" w:hAnsi="Arial Narrow"/>
            <w:sz w:val="20"/>
            <w:szCs w:val="20"/>
            <w:lang w:val="en-US"/>
          </w:rPr>
          <w:t>press.habanosfestival2017@yr.com</w:t>
        </w:r>
      </w:hyperlink>
    </w:p>
    <w:p w:rsidR="009F5039" w:rsidRDefault="00B33558" w:rsidP="00B33558">
      <w:pPr>
        <w:tabs>
          <w:tab w:val="left" w:pos="1985"/>
          <w:tab w:val="left" w:pos="4111"/>
          <w:tab w:val="left" w:pos="5103"/>
          <w:tab w:val="left" w:pos="5245"/>
        </w:tabs>
        <w:rPr>
          <w:rFonts w:ascii="Arial Narrow" w:hAnsi="Arial Narrow"/>
          <w:b/>
          <w:sz w:val="20"/>
          <w:szCs w:val="20"/>
        </w:rPr>
      </w:pPr>
      <w:r w:rsidRPr="00532858">
        <w:rPr>
          <w:rFonts w:ascii="Arial Narrow" w:hAnsi="Arial Narrow"/>
          <w:b/>
          <w:sz w:val="20"/>
          <w:szCs w:val="20"/>
          <w:lang w:val="en-US"/>
        </w:rPr>
        <w:tab/>
      </w:r>
      <w:r w:rsidR="009F5039">
        <w:rPr>
          <w:rFonts w:ascii="Arial Narrow" w:hAnsi="Arial Narrow"/>
          <w:b/>
          <w:sz w:val="20"/>
          <w:szCs w:val="20"/>
        </w:rPr>
        <w:t>Izaskun Martínez</w:t>
      </w:r>
      <w:r w:rsidR="009F5039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9F5039" w:rsidRPr="009F5039">
        <w:rPr>
          <w:rFonts w:ascii="Arial Narrow" w:hAnsi="Arial Narrow" w:cs="Arial"/>
          <w:color w:val="000000"/>
          <w:sz w:val="20"/>
          <w:szCs w:val="20"/>
          <w:lang w:eastAsia="es-ES"/>
        </w:rPr>
        <w:t>Tel: +53 521 243 89</w:t>
      </w:r>
      <w:r w:rsidR="009F5039">
        <w:rPr>
          <w:rFonts w:ascii="Arial Narrow" w:hAnsi="Arial Narrow"/>
          <w:b/>
          <w:sz w:val="20"/>
          <w:szCs w:val="20"/>
        </w:rPr>
        <w:tab/>
      </w:r>
    </w:p>
    <w:p w:rsidR="00126389" w:rsidRPr="005C647B" w:rsidRDefault="00B33558" w:rsidP="00B33558">
      <w:pPr>
        <w:tabs>
          <w:tab w:val="left" w:pos="1985"/>
          <w:tab w:val="left" w:pos="4111"/>
          <w:tab w:val="left" w:pos="5103"/>
          <w:tab w:val="left" w:pos="5245"/>
        </w:tabs>
        <w:rPr>
          <w:color w:val="1F3864"/>
        </w:rPr>
      </w:pPr>
      <w:r>
        <w:rPr>
          <w:rFonts w:ascii="Arial Narrow" w:hAnsi="Arial Narrow"/>
          <w:b/>
          <w:sz w:val="20"/>
          <w:szCs w:val="20"/>
        </w:rPr>
        <w:tab/>
      </w:r>
      <w:r w:rsidR="00126389" w:rsidRPr="005C647B">
        <w:rPr>
          <w:rFonts w:ascii="Arial Narrow" w:hAnsi="Arial Narrow"/>
          <w:b/>
          <w:sz w:val="20"/>
          <w:szCs w:val="20"/>
        </w:rPr>
        <w:t>Cristina Andreu</w:t>
      </w:r>
      <w:r w:rsidR="00126389" w:rsidRPr="005C647B">
        <w:rPr>
          <w:rFonts w:ascii="Tahoma" w:hAnsi="Tahoma" w:cs="Tahoma"/>
          <w:sz w:val="18"/>
          <w:szCs w:val="18"/>
        </w:rPr>
        <w:t xml:space="preserve">         </w:t>
      </w:r>
      <w:r w:rsidR="00061DF7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126389" w:rsidRPr="005C647B">
        <w:rPr>
          <w:rFonts w:ascii="Arial Narrow" w:hAnsi="Arial Narrow" w:cs="Arial"/>
          <w:color w:val="000000"/>
          <w:sz w:val="20"/>
          <w:szCs w:val="20"/>
          <w:lang w:eastAsia="es-ES"/>
        </w:rPr>
        <w:t xml:space="preserve">Tel: </w:t>
      </w:r>
      <w:r w:rsidR="00242542">
        <w:rPr>
          <w:rFonts w:ascii="Arial Narrow" w:hAnsi="Arial Narrow" w:cs="Arial"/>
          <w:color w:val="000000"/>
          <w:sz w:val="20"/>
          <w:szCs w:val="20"/>
          <w:lang w:eastAsia="es-ES"/>
        </w:rPr>
        <w:t xml:space="preserve">+34 </w:t>
      </w:r>
      <w:r w:rsidR="00126389" w:rsidRPr="005C647B">
        <w:rPr>
          <w:rFonts w:ascii="Arial Narrow" w:hAnsi="Arial Narrow" w:cs="Arial"/>
          <w:color w:val="000000"/>
          <w:sz w:val="20"/>
          <w:szCs w:val="20"/>
          <w:lang w:eastAsia="es-ES"/>
        </w:rPr>
        <w:t>609 46 44 05</w:t>
      </w:r>
      <w:r w:rsidR="00BD7530">
        <w:rPr>
          <w:color w:val="1F3864"/>
        </w:rPr>
        <w:t xml:space="preserve">      </w:t>
      </w:r>
    </w:p>
    <w:p w:rsidR="009F5039" w:rsidRDefault="00B33558" w:rsidP="00B33558">
      <w:pPr>
        <w:tabs>
          <w:tab w:val="left" w:pos="1985"/>
          <w:tab w:val="left" w:pos="4111"/>
          <w:tab w:val="left" w:pos="5103"/>
          <w:tab w:val="left" w:pos="5245"/>
        </w:tabs>
      </w:pPr>
      <w:r>
        <w:rPr>
          <w:rFonts w:ascii="Arial Narrow" w:hAnsi="Arial Narrow"/>
          <w:b/>
          <w:sz w:val="20"/>
          <w:szCs w:val="20"/>
        </w:rPr>
        <w:tab/>
      </w:r>
      <w:r w:rsidR="009F5039">
        <w:rPr>
          <w:rFonts w:ascii="Arial Narrow" w:hAnsi="Arial Narrow"/>
          <w:b/>
          <w:sz w:val="20"/>
          <w:szCs w:val="20"/>
        </w:rPr>
        <w:t xml:space="preserve">Carla </w:t>
      </w:r>
      <w:proofErr w:type="spellStart"/>
      <w:r w:rsidR="009F5039">
        <w:rPr>
          <w:rFonts w:ascii="Arial Narrow" w:hAnsi="Arial Narrow"/>
          <w:b/>
          <w:sz w:val="20"/>
          <w:szCs w:val="20"/>
        </w:rPr>
        <w:t>Lladó</w:t>
      </w:r>
      <w:proofErr w:type="spellEnd"/>
      <w:r w:rsidR="009F5039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9F5039" w:rsidRPr="005C647B">
        <w:rPr>
          <w:rFonts w:ascii="Arial Narrow" w:hAnsi="Arial Narrow" w:cs="Arial"/>
          <w:color w:val="000000"/>
          <w:sz w:val="20"/>
          <w:szCs w:val="20"/>
          <w:lang w:eastAsia="es-ES"/>
        </w:rPr>
        <w:t xml:space="preserve">Tel: </w:t>
      </w:r>
      <w:r w:rsidR="009F5039">
        <w:rPr>
          <w:rFonts w:ascii="Arial Narrow" w:hAnsi="Arial Narrow" w:cs="Arial"/>
          <w:color w:val="000000"/>
          <w:sz w:val="20"/>
          <w:szCs w:val="20"/>
          <w:lang w:eastAsia="es-ES"/>
        </w:rPr>
        <w:t xml:space="preserve">+34 </w:t>
      </w:r>
      <w:r w:rsidR="009F5039" w:rsidRPr="005C647B">
        <w:rPr>
          <w:rFonts w:ascii="Arial Narrow" w:hAnsi="Arial Narrow" w:cs="Arial"/>
          <w:color w:val="000000"/>
          <w:sz w:val="20"/>
          <w:szCs w:val="20"/>
          <w:lang w:eastAsia="es-ES"/>
        </w:rPr>
        <w:t>683 70 15 64</w:t>
      </w:r>
      <w:r w:rsidR="009F5039" w:rsidRPr="005C647B">
        <w:rPr>
          <w:color w:val="1F3864"/>
        </w:rPr>
        <w:t xml:space="preserve">         </w:t>
      </w:r>
      <w:bookmarkEnd w:id="0"/>
    </w:p>
    <w:sectPr w:rsidR="009F5039" w:rsidSect="00A26FB1">
      <w:headerReference w:type="default" r:id="rId10"/>
      <w:footerReference w:type="default" r:id="rId11"/>
      <w:pgSz w:w="11906" w:h="16838" w:code="9"/>
      <w:pgMar w:top="238" w:right="992" w:bottom="567" w:left="1622" w:header="1021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1EA" w:rsidRDefault="00F031EA">
      <w:r>
        <w:separator/>
      </w:r>
    </w:p>
  </w:endnote>
  <w:endnote w:type="continuationSeparator" w:id="0">
    <w:p w:rsidR="00F031EA" w:rsidRDefault="00F0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urceSans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433" w:rsidRDefault="00107433">
    <w:pPr>
      <w:pStyle w:val="Piedepgina"/>
      <w:jc w:val="center"/>
      <w:rPr>
        <w:rFonts w:ascii="Arial Narrow" w:hAnsi="Arial Narrow"/>
        <w:color w:val="FFFFFF"/>
      </w:rPr>
    </w:pPr>
    <w:r>
      <w:rPr>
        <w:noProof/>
        <w:lang w:eastAsia="es-E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-1029971</wp:posOffset>
          </wp:positionH>
          <wp:positionV relativeFrom="paragraph">
            <wp:posOffset>30653</wp:posOffset>
          </wp:positionV>
          <wp:extent cx="7606145" cy="678873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839" cy="6807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107433" w:rsidRDefault="00107433">
    <w:pPr>
      <w:pStyle w:val="Piedepgina"/>
      <w:jc w:val="center"/>
      <w:rPr>
        <w:rFonts w:ascii="Arial Narrow" w:hAnsi="Arial Narrow"/>
        <w:color w:val="FFFFFF"/>
      </w:rPr>
    </w:pPr>
    <w:r>
      <w:rPr>
        <w:rFonts w:ascii="Arial Narrow" w:hAnsi="Arial Narrow"/>
        <w:color w:val="FFFFFF"/>
      </w:rPr>
      <w:t>XIX Festival del Habano -  www.habanos.com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1EA" w:rsidRDefault="00F031EA">
      <w:r>
        <w:separator/>
      </w:r>
    </w:p>
  </w:footnote>
  <w:footnote w:type="continuationSeparator" w:id="0">
    <w:p w:rsidR="00F031EA" w:rsidRDefault="00F03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433" w:rsidRPr="00205759" w:rsidRDefault="00107433" w:rsidP="00205759">
    <w:pPr>
      <w:pStyle w:val="Encabezado"/>
      <w:ind w:left="-851" w:right="-601"/>
      <w:rPr>
        <w:rFonts w:ascii="Arial Narrow" w:hAnsi="Arial Narrow" w:cs="Arial"/>
        <w:color w:val="FFFFFF"/>
        <w:sz w:val="40"/>
        <w:szCs w:val="40"/>
      </w:rPr>
    </w:pPr>
    <w:r w:rsidRPr="001F5164">
      <w:rPr>
        <w:rFonts w:ascii="Arial Narrow" w:hAnsi="Arial Narrow" w:cs="Arial"/>
        <w:noProof/>
        <w:color w:val="FFFFFF"/>
        <w:sz w:val="36"/>
        <w:szCs w:val="36"/>
        <w:lang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5494655</wp:posOffset>
          </wp:positionH>
          <wp:positionV relativeFrom="paragraph">
            <wp:posOffset>-381635</wp:posOffset>
          </wp:positionV>
          <wp:extent cx="371475" cy="1012825"/>
          <wp:effectExtent l="0" t="0" r="9525" b="0"/>
          <wp:wrapTight wrapText="bothSides">
            <wp:wrapPolygon edited="0">
              <wp:start x="9969" y="0"/>
              <wp:lineTo x="4431" y="2438"/>
              <wp:lineTo x="0" y="5282"/>
              <wp:lineTo x="0" y="21126"/>
              <wp:lineTo x="21046" y="21126"/>
              <wp:lineTo x="21046" y="406"/>
              <wp:lineTo x="19938" y="0"/>
              <wp:lineTo x="9969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-762635</wp:posOffset>
          </wp:positionV>
          <wp:extent cx="7559040" cy="1724025"/>
          <wp:effectExtent l="0" t="0" r="381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24025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2858">
      <w:rPr>
        <w:rFonts w:ascii="Arial Narrow" w:hAnsi="Arial Narrow" w:cs="Arial"/>
        <w:noProof/>
        <w:color w:val="FFFFFF"/>
        <w:sz w:val="36"/>
        <w:szCs w:val="36"/>
        <w:lang w:eastAsia="es-ES"/>
      </w:rPr>
      <w:t>Press R</w:t>
    </w:r>
    <w:r w:rsidR="00C851CF">
      <w:rPr>
        <w:rFonts w:ascii="Arial Narrow" w:hAnsi="Arial Narrow" w:cs="Arial"/>
        <w:noProof/>
        <w:color w:val="FFFFFF"/>
        <w:sz w:val="36"/>
        <w:szCs w:val="36"/>
        <w:lang w:eastAsia="es-ES"/>
      </w:rPr>
      <w:t>elease</w:t>
    </w:r>
  </w:p>
  <w:p w:rsidR="00107433" w:rsidRDefault="00107433">
    <w:pPr>
      <w:pStyle w:val="Encabezado"/>
      <w:rPr>
        <w:rFonts w:ascii="Arial Narrow" w:hAnsi="Arial Narrow" w:cs="Arial"/>
        <w:b/>
        <w:color w:val="FFFFFF"/>
        <w:sz w:val="28"/>
        <w:szCs w:val="28"/>
      </w:rPr>
    </w:pPr>
  </w:p>
  <w:p w:rsidR="00107433" w:rsidRDefault="00107433">
    <w:pPr>
      <w:pStyle w:val="Encabezado"/>
      <w:rPr>
        <w:rFonts w:ascii="Arial Narrow" w:hAnsi="Arial Narrow" w:cs="Arial"/>
        <w:b/>
        <w:color w:val="FFFFFF"/>
        <w:sz w:val="28"/>
        <w:szCs w:val="28"/>
      </w:rPr>
    </w:pPr>
  </w:p>
  <w:p w:rsidR="00107433" w:rsidRPr="00C851CF" w:rsidRDefault="00C851CF">
    <w:pPr>
      <w:pStyle w:val="Encabezado"/>
      <w:rPr>
        <w:rFonts w:ascii="Arial Narrow" w:hAnsi="Arial Narrow" w:cs="Arial"/>
        <w:b/>
        <w:color w:val="FFFFFF"/>
        <w:sz w:val="22"/>
        <w:szCs w:val="22"/>
        <w:lang w:val="en-US"/>
      </w:rPr>
    </w:pPr>
    <w:r w:rsidRPr="00C851CF">
      <w:rPr>
        <w:rFonts w:ascii="Arial Narrow" w:hAnsi="Arial Narrow" w:cs="Arial"/>
        <w:b/>
        <w:color w:val="FFFFFF"/>
        <w:sz w:val="22"/>
        <w:szCs w:val="22"/>
        <w:lang w:val="en-US"/>
      </w:rPr>
      <w:t>February 27th 2017</w:t>
    </w:r>
  </w:p>
  <w:p w:rsidR="00107433" w:rsidRDefault="00107433">
    <w:pPr>
      <w:pStyle w:val="Encabezado"/>
      <w:rPr>
        <w:color w:val="FFFFF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24C30A68"/>
    <w:multiLevelType w:val="hybridMultilevel"/>
    <w:tmpl w:val="EE42EC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D7CE3"/>
    <w:multiLevelType w:val="hybridMultilevel"/>
    <w:tmpl w:val="1F4CFB0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A61F3E"/>
    <w:multiLevelType w:val="hybridMultilevel"/>
    <w:tmpl w:val="68282F7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4D0AF4"/>
    <w:multiLevelType w:val="hybridMultilevel"/>
    <w:tmpl w:val="DBE6B1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17AC8"/>
    <w:multiLevelType w:val="hybridMultilevel"/>
    <w:tmpl w:val="E9F64B1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A3171"/>
    <w:multiLevelType w:val="hybridMultilevel"/>
    <w:tmpl w:val="E59417B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2B"/>
    <w:rsid w:val="00002C9C"/>
    <w:rsid w:val="00004A62"/>
    <w:rsid w:val="000114A8"/>
    <w:rsid w:val="00014569"/>
    <w:rsid w:val="00037F1B"/>
    <w:rsid w:val="0004617B"/>
    <w:rsid w:val="00046869"/>
    <w:rsid w:val="0005285C"/>
    <w:rsid w:val="00061DF7"/>
    <w:rsid w:val="00066C78"/>
    <w:rsid w:val="00073E03"/>
    <w:rsid w:val="00075C9B"/>
    <w:rsid w:val="0008465A"/>
    <w:rsid w:val="00087AD3"/>
    <w:rsid w:val="00091DD5"/>
    <w:rsid w:val="00096120"/>
    <w:rsid w:val="000A2A11"/>
    <w:rsid w:val="000C156A"/>
    <w:rsid w:val="000C1C14"/>
    <w:rsid w:val="000E7A0B"/>
    <w:rsid w:val="000F729F"/>
    <w:rsid w:val="00105C87"/>
    <w:rsid w:val="00107433"/>
    <w:rsid w:val="001126D1"/>
    <w:rsid w:val="00114247"/>
    <w:rsid w:val="00115B69"/>
    <w:rsid w:val="00121508"/>
    <w:rsid w:val="00126389"/>
    <w:rsid w:val="00126CD5"/>
    <w:rsid w:val="00133094"/>
    <w:rsid w:val="001375A5"/>
    <w:rsid w:val="00140DB5"/>
    <w:rsid w:val="00144B7F"/>
    <w:rsid w:val="0015209F"/>
    <w:rsid w:val="001558C5"/>
    <w:rsid w:val="00156021"/>
    <w:rsid w:val="001711E4"/>
    <w:rsid w:val="00172457"/>
    <w:rsid w:val="00173058"/>
    <w:rsid w:val="0019117C"/>
    <w:rsid w:val="00191EF2"/>
    <w:rsid w:val="00192782"/>
    <w:rsid w:val="001B0028"/>
    <w:rsid w:val="001B03CB"/>
    <w:rsid w:val="001D2542"/>
    <w:rsid w:val="001D4351"/>
    <w:rsid w:val="001F5164"/>
    <w:rsid w:val="00202D67"/>
    <w:rsid w:val="002050D0"/>
    <w:rsid w:val="00205759"/>
    <w:rsid w:val="00225A09"/>
    <w:rsid w:val="00233247"/>
    <w:rsid w:val="00242542"/>
    <w:rsid w:val="0025008A"/>
    <w:rsid w:val="002620B9"/>
    <w:rsid w:val="00262702"/>
    <w:rsid w:val="002669FD"/>
    <w:rsid w:val="00274D62"/>
    <w:rsid w:val="00276ADB"/>
    <w:rsid w:val="00281141"/>
    <w:rsid w:val="00283723"/>
    <w:rsid w:val="00286EF8"/>
    <w:rsid w:val="0029286C"/>
    <w:rsid w:val="002A65E9"/>
    <w:rsid w:val="002B711F"/>
    <w:rsid w:val="002C3C4B"/>
    <w:rsid w:val="002F4AF1"/>
    <w:rsid w:val="00301C8D"/>
    <w:rsid w:val="003301FD"/>
    <w:rsid w:val="003479FC"/>
    <w:rsid w:val="00350EB2"/>
    <w:rsid w:val="00351411"/>
    <w:rsid w:val="00366CEB"/>
    <w:rsid w:val="00380542"/>
    <w:rsid w:val="003849CD"/>
    <w:rsid w:val="0038527E"/>
    <w:rsid w:val="003905A0"/>
    <w:rsid w:val="003B4873"/>
    <w:rsid w:val="003C10DC"/>
    <w:rsid w:val="003C1A83"/>
    <w:rsid w:val="003C77A0"/>
    <w:rsid w:val="003D3DCE"/>
    <w:rsid w:val="003D71A8"/>
    <w:rsid w:val="003E2378"/>
    <w:rsid w:val="003E3185"/>
    <w:rsid w:val="003E4846"/>
    <w:rsid w:val="003E5DB2"/>
    <w:rsid w:val="003F260C"/>
    <w:rsid w:val="00404059"/>
    <w:rsid w:val="00410571"/>
    <w:rsid w:val="00420827"/>
    <w:rsid w:val="0042126F"/>
    <w:rsid w:val="0043060D"/>
    <w:rsid w:val="00433360"/>
    <w:rsid w:val="00440B21"/>
    <w:rsid w:val="00445ED7"/>
    <w:rsid w:val="0046352D"/>
    <w:rsid w:val="00465C58"/>
    <w:rsid w:val="004677E3"/>
    <w:rsid w:val="0047368D"/>
    <w:rsid w:val="00480A97"/>
    <w:rsid w:val="00490CDE"/>
    <w:rsid w:val="004913FE"/>
    <w:rsid w:val="004A6B69"/>
    <w:rsid w:val="004B00BE"/>
    <w:rsid w:val="004B608D"/>
    <w:rsid w:val="004C586F"/>
    <w:rsid w:val="004C646C"/>
    <w:rsid w:val="004D12A0"/>
    <w:rsid w:val="004D4762"/>
    <w:rsid w:val="004D4DE5"/>
    <w:rsid w:val="004E1A95"/>
    <w:rsid w:val="004F6CE2"/>
    <w:rsid w:val="00505E4E"/>
    <w:rsid w:val="005071D7"/>
    <w:rsid w:val="00530D38"/>
    <w:rsid w:val="0053265D"/>
    <w:rsid w:val="00532858"/>
    <w:rsid w:val="005471A6"/>
    <w:rsid w:val="005504F8"/>
    <w:rsid w:val="005515C5"/>
    <w:rsid w:val="00551656"/>
    <w:rsid w:val="00561A2E"/>
    <w:rsid w:val="00563BB0"/>
    <w:rsid w:val="0057194F"/>
    <w:rsid w:val="0057576F"/>
    <w:rsid w:val="00576286"/>
    <w:rsid w:val="00577989"/>
    <w:rsid w:val="00583029"/>
    <w:rsid w:val="005B0954"/>
    <w:rsid w:val="005D319A"/>
    <w:rsid w:val="005D3B57"/>
    <w:rsid w:val="005E63DC"/>
    <w:rsid w:val="00600CC0"/>
    <w:rsid w:val="0061109C"/>
    <w:rsid w:val="0061293D"/>
    <w:rsid w:val="006145EA"/>
    <w:rsid w:val="006175D3"/>
    <w:rsid w:val="006209B7"/>
    <w:rsid w:val="00630EBF"/>
    <w:rsid w:val="006325A2"/>
    <w:rsid w:val="00633EEA"/>
    <w:rsid w:val="00641D86"/>
    <w:rsid w:val="00644274"/>
    <w:rsid w:val="00653D17"/>
    <w:rsid w:val="00654DB7"/>
    <w:rsid w:val="00660028"/>
    <w:rsid w:val="00663E3B"/>
    <w:rsid w:val="00672D00"/>
    <w:rsid w:val="00690169"/>
    <w:rsid w:val="00691820"/>
    <w:rsid w:val="00696AE8"/>
    <w:rsid w:val="006A0B21"/>
    <w:rsid w:val="006A2117"/>
    <w:rsid w:val="006A54FE"/>
    <w:rsid w:val="006A5E2A"/>
    <w:rsid w:val="006C3556"/>
    <w:rsid w:val="006E196C"/>
    <w:rsid w:val="006E56C4"/>
    <w:rsid w:val="006F1346"/>
    <w:rsid w:val="007016AB"/>
    <w:rsid w:val="00704EF5"/>
    <w:rsid w:val="007214C5"/>
    <w:rsid w:val="0072772C"/>
    <w:rsid w:val="007324DA"/>
    <w:rsid w:val="0073689B"/>
    <w:rsid w:val="00747A36"/>
    <w:rsid w:val="00750B92"/>
    <w:rsid w:val="007715E8"/>
    <w:rsid w:val="00776A5C"/>
    <w:rsid w:val="00783115"/>
    <w:rsid w:val="00783EF6"/>
    <w:rsid w:val="00784BF3"/>
    <w:rsid w:val="00787745"/>
    <w:rsid w:val="007B255E"/>
    <w:rsid w:val="007B3552"/>
    <w:rsid w:val="007C25BA"/>
    <w:rsid w:val="007C60B8"/>
    <w:rsid w:val="007E4C4D"/>
    <w:rsid w:val="007E5764"/>
    <w:rsid w:val="007E7318"/>
    <w:rsid w:val="007E78F4"/>
    <w:rsid w:val="007F0E30"/>
    <w:rsid w:val="007F4689"/>
    <w:rsid w:val="00807681"/>
    <w:rsid w:val="00810F60"/>
    <w:rsid w:val="008110AB"/>
    <w:rsid w:val="00816266"/>
    <w:rsid w:val="00824B4A"/>
    <w:rsid w:val="008279B5"/>
    <w:rsid w:val="00833C93"/>
    <w:rsid w:val="00845002"/>
    <w:rsid w:val="008528E9"/>
    <w:rsid w:val="0085497F"/>
    <w:rsid w:val="008679F7"/>
    <w:rsid w:val="0087124E"/>
    <w:rsid w:val="00872C67"/>
    <w:rsid w:val="00873692"/>
    <w:rsid w:val="00884EFB"/>
    <w:rsid w:val="00890FB2"/>
    <w:rsid w:val="00893D7A"/>
    <w:rsid w:val="008A18C8"/>
    <w:rsid w:val="008A49CB"/>
    <w:rsid w:val="008C6EDB"/>
    <w:rsid w:val="008D362E"/>
    <w:rsid w:val="008D43BF"/>
    <w:rsid w:val="008D6785"/>
    <w:rsid w:val="008E3C9E"/>
    <w:rsid w:val="008E5300"/>
    <w:rsid w:val="008E7760"/>
    <w:rsid w:val="009038B7"/>
    <w:rsid w:val="00903B77"/>
    <w:rsid w:val="00906D28"/>
    <w:rsid w:val="00914B5F"/>
    <w:rsid w:val="00915758"/>
    <w:rsid w:val="00936990"/>
    <w:rsid w:val="00950709"/>
    <w:rsid w:val="00952C33"/>
    <w:rsid w:val="009712E7"/>
    <w:rsid w:val="00973FB6"/>
    <w:rsid w:val="009977D8"/>
    <w:rsid w:val="009A117E"/>
    <w:rsid w:val="009B0833"/>
    <w:rsid w:val="009B359F"/>
    <w:rsid w:val="009C395B"/>
    <w:rsid w:val="009E2E88"/>
    <w:rsid w:val="009E70CC"/>
    <w:rsid w:val="009F0B05"/>
    <w:rsid w:val="009F1258"/>
    <w:rsid w:val="009F5039"/>
    <w:rsid w:val="009F5856"/>
    <w:rsid w:val="00A26FB1"/>
    <w:rsid w:val="00A31A43"/>
    <w:rsid w:val="00A361FC"/>
    <w:rsid w:val="00A512DE"/>
    <w:rsid w:val="00A6090F"/>
    <w:rsid w:val="00A633CF"/>
    <w:rsid w:val="00A64ADC"/>
    <w:rsid w:val="00A67392"/>
    <w:rsid w:val="00A7675C"/>
    <w:rsid w:val="00A85564"/>
    <w:rsid w:val="00AA5BDC"/>
    <w:rsid w:val="00AD687A"/>
    <w:rsid w:val="00AE4381"/>
    <w:rsid w:val="00AE681B"/>
    <w:rsid w:val="00AF58D9"/>
    <w:rsid w:val="00B069A6"/>
    <w:rsid w:val="00B21045"/>
    <w:rsid w:val="00B33558"/>
    <w:rsid w:val="00B4092F"/>
    <w:rsid w:val="00B43912"/>
    <w:rsid w:val="00B46467"/>
    <w:rsid w:val="00B530B2"/>
    <w:rsid w:val="00B55E04"/>
    <w:rsid w:val="00B61242"/>
    <w:rsid w:val="00B6593E"/>
    <w:rsid w:val="00B837E8"/>
    <w:rsid w:val="00B84E56"/>
    <w:rsid w:val="00BA0B4C"/>
    <w:rsid w:val="00BB5CD2"/>
    <w:rsid w:val="00BD2BD5"/>
    <w:rsid w:val="00BD70A8"/>
    <w:rsid w:val="00BD71A5"/>
    <w:rsid w:val="00BD7530"/>
    <w:rsid w:val="00BF03AD"/>
    <w:rsid w:val="00BF05D7"/>
    <w:rsid w:val="00BF6FA6"/>
    <w:rsid w:val="00BF7778"/>
    <w:rsid w:val="00C04EFD"/>
    <w:rsid w:val="00C11877"/>
    <w:rsid w:val="00C12182"/>
    <w:rsid w:val="00C36B9C"/>
    <w:rsid w:val="00C7410B"/>
    <w:rsid w:val="00C83A13"/>
    <w:rsid w:val="00C851CF"/>
    <w:rsid w:val="00C87888"/>
    <w:rsid w:val="00C92CFB"/>
    <w:rsid w:val="00CA062E"/>
    <w:rsid w:val="00CA47B0"/>
    <w:rsid w:val="00CE331F"/>
    <w:rsid w:val="00CE4ABE"/>
    <w:rsid w:val="00CF26D2"/>
    <w:rsid w:val="00CF6131"/>
    <w:rsid w:val="00D01D6A"/>
    <w:rsid w:val="00D02F06"/>
    <w:rsid w:val="00D113D3"/>
    <w:rsid w:val="00D11EC6"/>
    <w:rsid w:val="00D12B0A"/>
    <w:rsid w:val="00D14AD5"/>
    <w:rsid w:val="00D32F67"/>
    <w:rsid w:val="00D33B66"/>
    <w:rsid w:val="00D34F77"/>
    <w:rsid w:val="00D41295"/>
    <w:rsid w:val="00D4309D"/>
    <w:rsid w:val="00D54EEB"/>
    <w:rsid w:val="00D66BC8"/>
    <w:rsid w:val="00D74828"/>
    <w:rsid w:val="00D85D59"/>
    <w:rsid w:val="00D91EA8"/>
    <w:rsid w:val="00D97AD2"/>
    <w:rsid w:val="00D97B82"/>
    <w:rsid w:val="00DA0C76"/>
    <w:rsid w:val="00DA1DCC"/>
    <w:rsid w:val="00DC2177"/>
    <w:rsid w:val="00DE2117"/>
    <w:rsid w:val="00DE47DB"/>
    <w:rsid w:val="00DF291A"/>
    <w:rsid w:val="00DF645D"/>
    <w:rsid w:val="00E00DDC"/>
    <w:rsid w:val="00E02684"/>
    <w:rsid w:val="00E126F3"/>
    <w:rsid w:val="00E159AE"/>
    <w:rsid w:val="00E170EE"/>
    <w:rsid w:val="00E37257"/>
    <w:rsid w:val="00E377FE"/>
    <w:rsid w:val="00E51C0F"/>
    <w:rsid w:val="00E51DA5"/>
    <w:rsid w:val="00E647DF"/>
    <w:rsid w:val="00E77D03"/>
    <w:rsid w:val="00E85544"/>
    <w:rsid w:val="00E93632"/>
    <w:rsid w:val="00E97D36"/>
    <w:rsid w:val="00EA2B3A"/>
    <w:rsid w:val="00EB4C63"/>
    <w:rsid w:val="00EC4698"/>
    <w:rsid w:val="00ED2323"/>
    <w:rsid w:val="00ED317C"/>
    <w:rsid w:val="00EE00DA"/>
    <w:rsid w:val="00EE6E5F"/>
    <w:rsid w:val="00F031EA"/>
    <w:rsid w:val="00F074CD"/>
    <w:rsid w:val="00F12217"/>
    <w:rsid w:val="00F12FD4"/>
    <w:rsid w:val="00F153FA"/>
    <w:rsid w:val="00F3172B"/>
    <w:rsid w:val="00F50DB6"/>
    <w:rsid w:val="00F52745"/>
    <w:rsid w:val="00F54F8E"/>
    <w:rsid w:val="00F5729D"/>
    <w:rsid w:val="00F70C76"/>
    <w:rsid w:val="00F71503"/>
    <w:rsid w:val="00F76F0B"/>
    <w:rsid w:val="00F80B4D"/>
    <w:rsid w:val="00F80CAA"/>
    <w:rsid w:val="00F92C39"/>
    <w:rsid w:val="00F955DD"/>
    <w:rsid w:val="00F96ED7"/>
    <w:rsid w:val="00F979E6"/>
    <w:rsid w:val="00F97B54"/>
    <w:rsid w:val="00FA28E5"/>
    <w:rsid w:val="00FB4229"/>
    <w:rsid w:val="00FC0E5B"/>
    <w:rsid w:val="00FE5326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6E42F46-4401-460C-9ABB-404A4656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19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5D319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5D319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5D31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5D319A"/>
    <w:rPr>
      <w:rFonts w:ascii="Symbol" w:hAnsi="Symbol" w:cs="Symbol"/>
    </w:rPr>
  </w:style>
  <w:style w:type="character" w:customStyle="1" w:styleId="WW8Num3z0">
    <w:name w:val="WW8Num3z0"/>
    <w:rsid w:val="005D319A"/>
    <w:rPr>
      <w:rFonts w:ascii="Wingdings" w:hAnsi="Wingdings"/>
    </w:rPr>
  </w:style>
  <w:style w:type="character" w:customStyle="1" w:styleId="WW8Num3z1">
    <w:name w:val="WW8Num3z1"/>
    <w:rsid w:val="005D319A"/>
    <w:rPr>
      <w:rFonts w:ascii="Courier New" w:hAnsi="Courier New" w:cs="Courier New"/>
    </w:rPr>
  </w:style>
  <w:style w:type="character" w:customStyle="1" w:styleId="WW8Num3z3">
    <w:name w:val="WW8Num3z3"/>
    <w:rsid w:val="005D319A"/>
    <w:rPr>
      <w:rFonts w:ascii="Symbol" w:hAnsi="Symbol"/>
    </w:rPr>
  </w:style>
  <w:style w:type="character" w:customStyle="1" w:styleId="Fuentedeprrafopredeter2">
    <w:name w:val="Fuente de párrafo predeter.2"/>
    <w:rsid w:val="005D319A"/>
  </w:style>
  <w:style w:type="character" w:customStyle="1" w:styleId="WW8Num1z0">
    <w:name w:val="WW8Num1z0"/>
    <w:rsid w:val="005D319A"/>
    <w:rPr>
      <w:rFonts w:ascii="Symbol" w:hAnsi="Symbol"/>
    </w:rPr>
  </w:style>
  <w:style w:type="character" w:customStyle="1" w:styleId="WW8Num2z1">
    <w:name w:val="WW8Num2z1"/>
    <w:rsid w:val="005D319A"/>
    <w:rPr>
      <w:rFonts w:ascii="Courier New" w:hAnsi="Courier New" w:cs="Courier New"/>
    </w:rPr>
  </w:style>
  <w:style w:type="character" w:customStyle="1" w:styleId="WW8Num2z2">
    <w:name w:val="WW8Num2z2"/>
    <w:rsid w:val="005D319A"/>
    <w:rPr>
      <w:rFonts w:ascii="Wingdings" w:hAnsi="Wingdings" w:cs="Wingdings"/>
    </w:rPr>
  </w:style>
  <w:style w:type="character" w:customStyle="1" w:styleId="WW8Num4z0">
    <w:name w:val="WW8Num4z0"/>
    <w:rsid w:val="005D319A"/>
    <w:rPr>
      <w:rFonts w:ascii="Symbol" w:hAnsi="Symbol"/>
      <w:sz w:val="20"/>
    </w:rPr>
  </w:style>
  <w:style w:type="character" w:customStyle="1" w:styleId="WW8Num4z1">
    <w:name w:val="WW8Num4z1"/>
    <w:rsid w:val="005D319A"/>
    <w:rPr>
      <w:rFonts w:ascii="Courier New" w:hAnsi="Courier New"/>
      <w:sz w:val="20"/>
    </w:rPr>
  </w:style>
  <w:style w:type="character" w:customStyle="1" w:styleId="WW8Num4z2">
    <w:name w:val="WW8Num4z2"/>
    <w:rsid w:val="005D319A"/>
    <w:rPr>
      <w:rFonts w:ascii="Wingdings" w:hAnsi="Wingdings"/>
      <w:sz w:val="20"/>
    </w:rPr>
  </w:style>
  <w:style w:type="character" w:customStyle="1" w:styleId="WW8Num5z1">
    <w:name w:val="WW8Num5z1"/>
    <w:rsid w:val="005D319A"/>
    <w:rPr>
      <w:rFonts w:ascii="Wingdings" w:hAnsi="Wingdings"/>
      <w:w w:val="100"/>
    </w:rPr>
  </w:style>
  <w:style w:type="character" w:customStyle="1" w:styleId="WW8Num5z3">
    <w:name w:val="WW8Num5z3"/>
    <w:rsid w:val="005D319A"/>
    <w:rPr>
      <w:rFonts w:ascii="Wingdings" w:hAnsi="Wingdings"/>
    </w:rPr>
  </w:style>
  <w:style w:type="character" w:customStyle="1" w:styleId="WW8Num6z0">
    <w:name w:val="WW8Num6z0"/>
    <w:rsid w:val="005D319A"/>
    <w:rPr>
      <w:rFonts w:ascii="Symbol" w:hAnsi="Symbol"/>
    </w:rPr>
  </w:style>
  <w:style w:type="character" w:customStyle="1" w:styleId="WW8Num6z1">
    <w:name w:val="WW8Num6z1"/>
    <w:rsid w:val="005D319A"/>
    <w:rPr>
      <w:rFonts w:ascii="Courier New" w:hAnsi="Courier New" w:cs="Courier New"/>
    </w:rPr>
  </w:style>
  <w:style w:type="character" w:customStyle="1" w:styleId="WW8Num6z2">
    <w:name w:val="WW8Num6z2"/>
    <w:rsid w:val="005D319A"/>
    <w:rPr>
      <w:rFonts w:ascii="Wingdings" w:hAnsi="Wingdings"/>
    </w:rPr>
  </w:style>
  <w:style w:type="character" w:customStyle="1" w:styleId="WW8Num7z0">
    <w:name w:val="WW8Num7z0"/>
    <w:rsid w:val="005D319A"/>
    <w:rPr>
      <w:rFonts w:ascii="Symbol" w:eastAsia="Times New Roman" w:hAnsi="Symbol" w:cs="Arial"/>
    </w:rPr>
  </w:style>
  <w:style w:type="character" w:customStyle="1" w:styleId="WW8Num7z1">
    <w:name w:val="WW8Num7z1"/>
    <w:rsid w:val="005D319A"/>
    <w:rPr>
      <w:rFonts w:ascii="Courier New" w:hAnsi="Courier New" w:cs="Courier New"/>
    </w:rPr>
  </w:style>
  <w:style w:type="character" w:customStyle="1" w:styleId="WW8Num7z2">
    <w:name w:val="WW8Num7z2"/>
    <w:rsid w:val="005D319A"/>
    <w:rPr>
      <w:rFonts w:ascii="Wingdings" w:hAnsi="Wingdings"/>
    </w:rPr>
  </w:style>
  <w:style w:type="character" w:customStyle="1" w:styleId="WW8Num7z3">
    <w:name w:val="WW8Num7z3"/>
    <w:rsid w:val="005D319A"/>
    <w:rPr>
      <w:rFonts w:ascii="Symbol" w:hAnsi="Symbol"/>
    </w:rPr>
  </w:style>
  <w:style w:type="character" w:customStyle="1" w:styleId="WW8Num8z0">
    <w:name w:val="WW8Num8z0"/>
    <w:rsid w:val="005D319A"/>
    <w:rPr>
      <w:rFonts w:ascii="Symbol" w:hAnsi="Symbol"/>
    </w:rPr>
  </w:style>
  <w:style w:type="character" w:customStyle="1" w:styleId="WW8Num8z1">
    <w:name w:val="WW8Num8z1"/>
    <w:rsid w:val="005D319A"/>
    <w:rPr>
      <w:rFonts w:ascii="Courier New" w:hAnsi="Courier New" w:cs="Courier New"/>
    </w:rPr>
  </w:style>
  <w:style w:type="character" w:customStyle="1" w:styleId="WW8Num8z2">
    <w:name w:val="WW8Num8z2"/>
    <w:rsid w:val="005D319A"/>
    <w:rPr>
      <w:rFonts w:ascii="Wingdings" w:hAnsi="Wingdings"/>
    </w:rPr>
  </w:style>
  <w:style w:type="character" w:customStyle="1" w:styleId="WW8Num9z0">
    <w:name w:val="WW8Num9z0"/>
    <w:rsid w:val="005D319A"/>
    <w:rPr>
      <w:rFonts w:ascii="Symbol" w:eastAsia="Times New Roman" w:hAnsi="Symbol" w:cs="Arial"/>
    </w:rPr>
  </w:style>
  <w:style w:type="character" w:customStyle="1" w:styleId="WW8Num9z1">
    <w:name w:val="WW8Num9z1"/>
    <w:rsid w:val="005D319A"/>
    <w:rPr>
      <w:rFonts w:ascii="Courier New" w:hAnsi="Courier New" w:cs="Courier New"/>
    </w:rPr>
  </w:style>
  <w:style w:type="character" w:customStyle="1" w:styleId="WW8Num9z2">
    <w:name w:val="WW8Num9z2"/>
    <w:rsid w:val="005D319A"/>
    <w:rPr>
      <w:rFonts w:ascii="Wingdings" w:hAnsi="Wingdings"/>
    </w:rPr>
  </w:style>
  <w:style w:type="character" w:customStyle="1" w:styleId="WW8Num9z3">
    <w:name w:val="WW8Num9z3"/>
    <w:rsid w:val="005D319A"/>
    <w:rPr>
      <w:rFonts w:ascii="Symbol" w:hAnsi="Symbol"/>
    </w:rPr>
  </w:style>
  <w:style w:type="character" w:customStyle="1" w:styleId="WW8Num10z0">
    <w:name w:val="WW8Num10z0"/>
    <w:rsid w:val="005D319A"/>
    <w:rPr>
      <w:rFonts w:ascii="Symbol" w:hAnsi="Symbol"/>
    </w:rPr>
  </w:style>
  <w:style w:type="character" w:customStyle="1" w:styleId="WW8Num10z1">
    <w:name w:val="WW8Num10z1"/>
    <w:rsid w:val="005D319A"/>
    <w:rPr>
      <w:rFonts w:ascii="Courier New" w:hAnsi="Courier New" w:cs="Courier New"/>
    </w:rPr>
  </w:style>
  <w:style w:type="character" w:customStyle="1" w:styleId="WW8Num10z2">
    <w:name w:val="WW8Num10z2"/>
    <w:rsid w:val="005D319A"/>
    <w:rPr>
      <w:rFonts w:ascii="Wingdings" w:hAnsi="Wingdings"/>
    </w:rPr>
  </w:style>
  <w:style w:type="character" w:customStyle="1" w:styleId="Fuentedeprrafopredeter1">
    <w:name w:val="Fuente de párrafo predeter.1"/>
    <w:rsid w:val="005D319A"/>
  </w:style>
  <w:style w:type="character" w:styleId="Hipervnculo">
    <w:name w:val="Hyperlink"/>
    <w:rsid w:val="005D319A"/>
    <w:rPr>
      <w:color w:val="0000FF"/>
      <w:u w:val="single"/>
    </w:rPr>
  </w:style>
  <w:style w:type="character" w:customStyle="1" w:styleId="Ttulo1Car">
    <w:name w:val="Título 1 Car"/>
    <w:rsid w:val="005D319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tulo2Car">
    <w:name w:val="Título 2 Car"/>
    <w:rsid w:val="005D31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Car">
    <w:name w:val="Título Car"/>
    <w:rsid w:val="005D319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xtoindependienteCar">
    <w:name w:val="Texto independiente Car"/>
    <w:rsid w:val="005D319A"/>
    <w:rPr>
      <w:sz w:val="24"/>
      <w:szCs w:val="24"/>
    </w:rPr>
  </w:style>
  <w:style w:type="character" w:customStyle="1" w:styleId="st">
    <w:name w:val="st"/>
    <w:basedOn w:val="Fuentedeprrafopredeter1"/>
    <w:rsid w:val="005D319A"/>
  </w:style>
  <w:style w:type="character" w:styleId="nfasis">
    <w:name w:val="Emphasis"/>
    <w:uiPriority w:val="20"/>
    <w:qFormat/>
    <w:rsid w:val="005D319A"/>
    <w:rPr>
      <w:i/>
      <w:iCs/>
    </w:rPr>
  </w:style>
  <w:style w:type="character" w:customStyle="1" w:styleId="apple-converted-space">
    <w:name w:val="apple-converted-space"/>
    <w:basedOn w:val="Fuentedeprrafopredeter1"/>
    <w:rsid w:val="005D319A"/>
  </w:style>
  <w:style w:type="character" w:customStyle="1" w:styleId="il">
    <w:name w:val="il"/>
    <w:basedOn w:val="Fuentedeprrafopredeter1"/>
    <w:rsid w:val="005D319A"/>
  </w:style>
  <w:style w:type="paragraph" w:customStyle="1" w:styleId="Encabezado2">
    <w:name w:val="Encabezado2"/>
    <w:basedOn w:val="Normal"/>
    <w:next w:val="Textoindependiente"/>
    <w:rsid w:val="005D31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5D319A"/>
    <w:pPr>
      <w:spacing w:after="120"/>
    </w:pPr>
  </w:style>
  <w:style w:type="paragraph" w:styleId="Lista">
    <w:name w:val="List"/>
    <w:basedOn w:val="Textoindependiente"/>
    <w:rsid w:val="005D319A"/>
    <w:rPr>
      <w:rFonts w:cs="Mangal"/>
    </w:rPr>
  </w:style>
  <w:style w:type="paragraph" w:customStyle="1" w:styleId="Etiqueta">
    <w:name w:val="Etiqueta"/>
    <w:basedOn w:val="Normal"/>
    <w:rsid w:val="005D319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D319A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rsid w:val="005D31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ncabezado">
    <w:name w:val="header"/>
    <w:basedOn w:val="Normal"/>
    <w:rsid w:val="005D31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D319A"/>
    <w:pPr>
      <w:tabs>
        <w:tab w:val="center" w:pos="4252"/>
        <w:tab w:val="right" w:pos="8504"/>
      </w:tabs>
    </w:pPr>
  </w:style>
  <w:style w:type="paragraph" w:customStyle="1" w:styleId="NormalArial">
    <w:name w:val="Normal + Arial"/>
    <w:basedOn w:val="Normal"/>
    <w:rsid w:val="005D319A"/>
    <w:pPr>
      <w:jc w:val="both"/>
    </w:pPr>
    <w:rPr>
      <w:rFonts w:ascii="Arial" w:hAnsi="Arial" w:cs="Arial"/>
      <w:sz w:val="22"/>
      <w:szCs w:val="22"/>
    </w:rPr>
  </w:style>
  <w:style w:type="paragraph" w:styleId="Textodeglobo">
    <w:name w:val="Balloon Text"/>
    <w:basedOn w:val="Normal"/>
    <w:rsid w:val="005D319A"/>
    <w:rPr>
      <w:rFonts w:ascii="Tahoma" w:hAnsi="Tahoma" w:cs="Tahoma"/>
      <w:sz w:val="16"/>
      <w:szCs w:val="16"/>
    </w:rPr>
  </w:style>
  <w:style w:type="paragraph" w:customStyle="1" w:styleId="Listaconvietas1">
    <w:name w:val="Lista con viñetas1"/>
    <w:basedOn w:val="Normal"/>
    <w:rsid w:val="005D319A"/>
    <w:pPr>
      <w:numPr>
        <w:numId w:val="2"/>
      </w:numPr>
    </w:pPr>
  </w:style>
  <w:style w:type="paragraph" w:styleId="Puesto">
    <w:name w:val="Title"/>
    <w:basedOn w:val="Normal"/>
    <w:next w:val="Normal"/>
    <w:qFormat/>
    <w:rsid w:val="005D319A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Subttulo">
    <w:name w:val="Subtitle"/>
    <w:basedOn w:val="Encabezado1"/>
    <w:next w:val="Textoindependiente"/>
    <w:qFormat/>
    <w:rsid w:val="005D319A"/>
    <w:pPr>
      <w:jc w:val="center"/>
    </w:pPr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F1258"/>
    <w:pPr>
      <w:suppressAutoHyphens w:val="0"/>
      <w:spacing w:before="100" w:beforeAutospacing="1" w:after="100" w:afterAutospacing="1"/>
    </w:pPr>
    <w:rPr>
      <w:lang w:eastAsia="es-ES"/>
    </w:rPr>
  </w:style>
  <w:style w:type="character" w:styleId="Textoennegrita">
    <w:name w:val="Strong"/>
    <w:uiPriority w:val="22"/>
    <w:qFormat/>
    <w:rsid w:val="009F1258"/>
    <w:rPr>
      <w:b/>
      <w:bCs/>
    </w:rPr>
  </w:style>
  <w:style w:type="paragraph" w:styleId="Prrafodelista">
    <w:name w:val="List Paragraph"/>
    <w:basedOn w:val="Normal"/>
    <w:uiPriority w:val="34"/>
    <w:qFormat/>
    <w:rsid w:val="00F12217"/>
    <w:pPr>
      <w:suppressAutoHyphens w:val="0"/>
      <w:ind w:left="720"/>
      <w:contextualSpacing/>
    </w:pPr>
    <w:rPr>
      <w:lang w:val="en-GB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7E7318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7E7318"/>
    <w:rPr>
      <w:rFonts w:ascii="Consolas" w:eastAsia="Calibri" w:hAnsi="Consolas" w:cs="Times New Roman"/>
      <w:sz w:val="21"/>
      <w:szCs w:val="21"/>
      <w:lang w:eastAsia="en-US"/>
    </w:rPr>
  </w:style>
  <w:style w:type="character" w:styleId="Refdecomentario">
    <w:name w:val="annotation reference"/>
    <w:uiPriority w:val="99"/>
    <w:semiHidden/>
    <w:unhideWhenUsed/>
    <w:rsid w:val="00274D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4D6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74D62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4D6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74D62"/>
    <w:rPr>
      <w:b/>
      <w:bCs/>
      <w:lang w:eastAsia="ar-SA"/>
    </w:rPr>
  </w:style>
  <w:style w:type="paragraph" w:styleId="Revisin">
    <w:name w:val="Revision"/>
    <w:hidden/>
    <w:uiPriority w:val="99"/>
    <w:semiHidden/>
    <w:rsid w:val="00F074CD"/>
    <w:rPr>
      <w:sz w:val="24"/>
      <w:szCs w:val="24"/>
      <w:lang w:eastAsia="ar-SA"/>
    </w:rPr>
  </w:style>
  <w:style w:type="paragraph" w:customStyle="1" w:styleId="cuerpotexto">
    <w:name w:val="cuerpotexto"/>
    <w:basedOn w:val="Normal"/>
    <w:rsid w:val="00480A97"/>
    <w:pPr>
      <w:suppressAutoHyphens w:val="0"/>
    </w:pPr>
    <w:rPr>
      <w:rFonts w:ascii="Arial" w:hAnsi="Arial" w:cs="Arial"/>
      <w:color w:val="330000"/>
      <w:sz w:val="18"/>
      <w:szCs w:val="18"/>
      <w:lang w:val="es-ES_tradnl" w:eastAsia="es-ES_tradnl"/>
    </w:rPr>
  </w:style>
  <w:style w:type="paragraph" w:customStyle="1" w:styleId="xmsonormal">
    <w:name w:val="x_msonormal"/>
    <w:basedOn w:val="Normal"/>
    <w:rsid w:val="005D3B57"/>
    <w:pPr>
      <w:suppressAutoHyphens w:val="0"/>
      <w:spacing w:before="100" w:beforeAutospacing="1" w:after="100" w:afterAutospacing="1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ifurniao@habanos.c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abano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.habanosfestival2017@y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989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XI FESTIVAL DEL HABANO_NP2</vt:lpstr>
    </vt:vector>
  </TitlesOfParts>
  <Company>Hewlett-Packard Company</Company>
  <LinksUpToDate>false</LinksUpToDate>
  <CharactersWithSpaces>6422</CharactersWithSpaces>
  <SharedDoc>false</SharedDoc>
  <HLinks>
    <vt:vector size="30" baseType="variant">
      <vt:variant>
        <vt:i4>1441915</vt:i4>
      </vt:variant>
      <vt:variant>
        <vt:i4>12</vt:i4>
      </vt:variant>
      <vt:variant>
        <vt:i4>0</vt:i4>
      </vt:variant>
      <vt:variant>
        <vt:i4>5</vt:i4>
      </vt:variant>
      <vt:variant>
        <vt:lpwstr>mailto:inmaculada.vela@ogilvy.com</vt:lpwstr>
      </vt:variant>
      <vt:variant>
        <vt:lpwstr/>
      </vt:variant>
      <vt:variant>
        <vt:i4>8323082</vt:i4>
      </vt:variant>
      <vt:variant>
        <vt:i4>9</vt:i4>
      </vt:variant>
      <vt:variant>
        <vt:i4>0</vt:i4>
      </vt:variant>
      <vt:variant>
        <vt:i4>5</vt:i4>
      </vt:variant>
      <vt:variant>
        <vt:lpwstr>mailto:silvia.serrano@ogilvy.com</vt:lpwstr>
      </vt:variant>
      <vt:variant>
        <vt:lpwstr/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mailto:ddifurniao@habanos.cu</vt:lpwstr>
      </vt:variant>
      <vt:variant>
        <vt:lpwstr/>
      </vt:variant>
      <vt:variant>
        <vt:i4>3276926</vt:i4>
      </vt:variant>
      <vt:variant>
        <vt:i4>3</vt:i4>
      </vt:variant>
      <vt:variant>
        <vt:i4>0</vt:i4>
      </vt:variant>
      <vt:variant>
        <vt:i4>5</vt:i4>
      </vt:variant>
      <vt:variant>
        <vt:lpwstr>http://www.habanos.com/</vt:lpwstr>
      </vt:variant>
      <vt:variant>
        <vt:lpwstr/>
      </vt:variant>
      <vt:variant>
        <vt:i4>3276926</vt:i4>
      </vt:variant>
      <vt:variant>
        <vt:i4>0</vt:i4>
      </vt:variant>
      <vt:variant>
        <vt:i4>0</vt:i4>
      </vt:variant>
      <vt:variant>
        <vt:i4>5</vt:i4>
      </vt:variant>
      <vt:variant>
        <vt:lpwstr>http://www.habanos.com/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 FESTIVAL DEL HABANO_NP2</dc:title>
  <dc:creator>Lucia_Mateo</dc:creator>
  <cp:lastModifiedBy>User</cp:lastModifiedBy>
  <cp:revision>25</cp:revision>
  <cp:lastPrinted>2017-02-26T07:29:00Z</cp:lastPrinted>
  <dcterms:created xsi:type="dcterms:W3CDTF">2017-02-25T17:47:00Z</dcterms:created>
  <dcterms:modified xsi:type="dcterms:W3CDTF">2017-02-27T21:59:00Z</dcterms:modified>
</cp:coreProperties>
</file>